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7F2" w:rsidRPr="003B4863" w:rsidRDefault="00A40749" w:rsidP="008F7D79">
      <w:pPr>
        <w:tabs>
          <w:tab w:val="left" w:pos="11907"/>
        </w:tabs>
        <w:ind w:firstLine="0"/>
        <w:jc w:val="left"/>
        <w:rPr>
          <w:b/>
          <w:lang w:val="en-US"/>
        </w:rPr>
      </w:pPr>
      <w:r w:rsidRPr="003B4863">
        <w:rPr>
          <w:lang w:val="en-US"/>
        </w:rPr>
        <w:tab/>
      </w:r>
      <w:r w:rsidR="00071AE7" w:rsidRPr="003B4863">
        <w:rPr>
          <w:b/>
          <w:lang w:val="en-US"/>
        </w:rPr>
        <w:t>Tender conditions</w:t>
      </w:r>
      <w:r w:rsidR="005F4F89" w:rsidRPr="003B4863">
        <w:rPr>
          <w:b/>
          <w:lang w:val="en-US"/>
        </w:rPr>
        <w:t xml:space="preserve"> </w:t>
      </w:r>
    </w:p>
    <w:p w:rsidR="00CB7612" w:rsidRPr="003B4863" w:rsidRDefault="008F7D79" w:rsidP="008F7D79">
      <w:pPr>
        <w:tabs>
          <w:tab w:val="left" w:pos="11907"/>
        </w:tabs>
        <w:ind w:left="5184" w:firstLine="1296"/>
        <w:jc w:val="left"/>
        <w:rPr>
          <w:b/>
          <w:szCs w:val="24"/>
          <w:lang w:val="en-US"/>
        </w:rPr>
      </w:pPr>
      <w:r w:rsidRPr="003B4863">
        <w:rPr>
          <w:b/>
          <w:lang w:val="en-US"/>
        </w:rPr>
        <w:tab/>
      </w:r>
      <w:r w:rsidR="00071AE7" w:rsidRPr="003B4863">
        <w:rPr>
          <w:b/>
          <w:lang w:val="en-US"/>
        </w:rPr>
        <w:t xml:space="preserve">Annex 1 </w:t>
      </w:r>
    </w:p>
    <w:p w:rsidR="008F7D79" w:rsidRPr="003B4863" w:rsidRDefault="008F7D79" w:rsidP="008F7D79">
      <w:pPr>
        <w:tabs>
          <w:tab w:val="left" w:pos="2835"/>
        </w:tabs>
        <w:ind w:firstLine="0"/>
        <w:rPr>
          <w:lang w:val="en-US"/>
        </w:rPr>
      </w:pPr>
      <w:r w:rsidRPr="003B4863">
        <w:rPr>
          <w:lang w:val="en-US"/>
        </w:rPr>
        <w:tab/>
      </w:r>
    </w:p>
    <w:p w:rsidR="003D48D0" w:rsidRPr="003B4863" w:rsidRDefault="008F7D79" w:rsidP="008F7D79">
      <w:pPr>
        <w:tabs>
          <w:tab w:val="left" w:pos="2835"/>
        </w:tabs>
        <w:ind w:firstLine="0"/>
        <w:rPr>
          <w:u w:val="single"/>
          <w:lang w:val="en-US"/>
        </w:rPr>
      </w:pPr>
      <w:r w:rsidRPr="003B4863">
        <w:rPr>
          <w:lang w:val="en-US"/>
        </w:rPr>
        <w:tab/>
      </w:r>
      <w:r w:rsidR="00B3772A" w:rsidRPr="003B4863">
        <w:rPr>
          <w:u w:val="single"/>
          <w:lang w:val="en-US"/>
        </w:rPr>
        <w:tab/>
      </w:r>
      <w:r w:rsidR="00B3772A" w:rsidRPr="003B4863">
        <w:rPr>
          <w:u w:val="single"/>
          <w:lang w:val="en-US"/>
        </w:rPr>
        <w:tab/>
      </w:r>
      <w:r w:rsidR="00B3772A" w:rsidRPr="003B4863">
        <w:rPr>
          <w:u w:val="single"/>
          <w:lang w:val="en-US"/>
        </w:rPr>
        <w:tab/>
      </w:r>
      <w:r w:rsidR="00B3772A" w:rsidRPr="003B4863">
        <w:rPr>
          <w:u w:val="single"/>
          <w:lang w:val="en-US"/>
        </w:rPr>
        <w:tab/>
      </w:r>
      <w:r w:rsidR="00B3772A" w:rsidRPr="003B4863">
        <w:rPr>
          <w:u w:val="single"/>
          <w:lang w:val="en-US"/>
        </w:rPr>
        <w:tab/>
      </w:r>
      <w:r w:rsidR="00B3772A" w:rsidRPr="003B4863">
        <w:rPr>
          <w:u w:val="single"/>
          <w:lang w:val="en-US"/>
        </w:rPr>
        <w:tab/>
      </w:r>
      <w:r w:rsidR="00B3772A" w:rsidRPr="003B4863">
        <w:rPr>
          <w:u w:val="single"/>
          <w:lang w:val="en-US"/>
        </w:rPr>
        <w:tab/>
      </w:r>
    </w:p>
    <w:p w:rsidR="003D48D0" w:rsidRPr="003B4863" w:rsidRDefault="008F7D79" w:rsidP="00B3772A">
      <w:pPr>
        <w:ind w:firstLine="0"/>
        <w:jc w:val="center"/>
        <w:rPr>
          <w:lang w:val="en-US"/>
        </w:rPr>
      </w:pPr>
      <w:r w:rsidRPr="003B4863">
        <w:rPr>
          <w:lang w:val="en-US"/>
        </w:rPr>
        <w:t>(</w:t>
      </w:r>
      <w:r w:rsidR="00071AE7" w:rsidRPr="003B4863">
        <w:rPr>
          <w:lang w:val="en-US"/>
        </w:rPr>
        <w:t>Supplier name</w:t>
      </w:r>
      <w:r w:rsidR="00B3772A" w:rsidRPr="003B4863">
        <w:rPr>
          <w:lang w:val="en-US"/>
        </w:rPr>
        <w:t>)</w:t>
      </w:r>
    </w:p>
    <w:p w:rsidR="00B3772A" w:rsidRPr="003B4863" w:rsidRDefault="00B3772A" w:rsidP="00047BA0">
      <w:pPr>
        <w:jc w:val="center"/>
        <w:rPr>
          <w:b/>
          <w:lang w:val="en-US"/>
        </w:rPr>
      </w:pPr>
    </w:p>
    <w:p w:rsidR="00B3772A" w:rsidRPr="003B4863" w:rsidRDefault="00B3772A" w:rsidP="008F7D79">
      <w:pPr>
        <w:rPr>
          <w:b/>
          <w:lang w:val="en-US"/>
        </w:rPr>
      </w:pPr>
    </w:p>
    <w:p w:rsidR="00053EE3" w:rsidRPr="003B4863" w:rsidRDefault="002423D9" w:rsidP="00047BA0">
      <w:pPr>
        <w:jc w:val="center"/>
        <w:rPr>
          <w:b/>
          <w:lang w:val="en-US"/>
        </w:rPr>
      </w:pPr>
      <w:r w:rsidRPr="003B4863">
        <w:rPr>
          <w:b/>
          <w:lang w:val="en-US"/>
        </w:rPr>
        <w:t>OFFER</w:t>
      </w:r>
    </w:p>
    <w:p w:rsidR="00053EE3" w:rsidRPr="003B4863" w:rsidRDefault="002423D9" w:rsidP="00047BA0">
      <w:pPr>
        <w:jc w:val="center"/>
        <w:rPr>
          <w:lang w:val="en-US"/>
        </w:rPr>
      </w:pPr>
      <w:r w:rsidRPr="003B4863">
        <w:rPr>
          <w:b/>
          <w:caps/>
          <w:lang w:val="en-US"/>
        </w:rPr>
        <w:t>FOR SYSTEMS CONSULTATION SERVICES</w:t>
      </w:r>
    </w:p>
    <w:p w:rsidR="00047BA0" w:rsidRPr="003B4863" w:rsidRDefault="00047BA0" w:rsidP="00047BA0">
      <w:pPr>
        <w:jc w:val="center"/>
        <w:rPr>
          <w:lang w:val="en-US"/>
        </w:rPr>
      </w:pPr>
      <w:r w:rsidRPr="003B4863">
        <w:rPr>
          <w:lang w:val="en-US"/>
        </w:rPr>
        <w:t>____________________</w:t>
      </w:r>
    </w:p>
    <w:p w:rsidR="00047BA0" w:rsidRPr="003B4863" w:rsidRDefault="00071AE7" w:rsidP="00047BA0">
      <w:pPr>
        <w:jc w:val="center"/>
        <w:rPr>
          <w:lang w:val="en-US"/>
        </w:rPr>
      </w:pPr>
      <w:r w:rsidRPr="003B4863">
        <w:rPr>
          <w:lang w:val="en-US"/>
        </w:rPr>
        <w:t>(Data</w:t>
      </w:r>
      <w:r w:rsidR="00047BA0" w:rsidRPr="003B4863">
        <w:rPr>
          <w:lang w:val="en-US"/>
        </w:rPr>
        <w:t>)</w:t>
      </w:r>
    </w:p>
    <w:p w:rsidR="00047BA0" w:rsidRPr="003B4863" w:rsidRDefault="00047BA0" w:rsidP="00047BA0">
      <w:pPr>
        <w:jc w:val="center"/>
        <w:rPr>
          <w:lang w:val="en-US"/>
        </w:rPr>
      </w:pPr>
      <w:r w:rsidRPr="003B4863">
        <w:rPr>
          <w:lang w:val="en-US"/>
        </w:rPr>
        <w:t>____________________</w:t>
      </w:r>
    </w:p>
    <w:p w:rsidR="00047BA0" w:rsidRPr="003B4863" w:rsidRDefault="00CA42B4" w:rsidP="00047BA0">
      <w:pPr>
        <w:jc w:val="center"/>
        <w:rPr>
          <w:lang w:val="en-US"/>
        </w:rPr>
      </w:pPr>
      <w:r w:rsidRPr="003B4863">
        <w:rPr>
          <w:lang w:val="en-US"/>
        </w:rPr>
        <w:t>(</w:t>
      </w:r>
      <w:r w:rsidR="00071AE7" w:rsidRPr="003B4863">
        <w:rPr>
          <w:lang w:val="en-US"/>
        </w:rPr>
        <w:t>Place</w:t>
      </w:r>
      <w:r w:rsidR="00047BA0" w:rsidRPr="003B4863">
        <w:rPr>
          <w:lang w:val="en-US"/>
        </w:rPr>
        <w:t>)</w:t>
      </w:r>
    </w:p>
    <w:p w:rsidR="00047BA0" w:rsidRPr="003B4863" w:rsidRDefault="00047BA0" w:rsidP="00047BA0">
      <w:pPr>
        <w:jc w:val="center"/>
        <w:rPr>
          <w:lang w:val="en-US"/>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2"/>
        <w:gridCol w:w="6946"/>
      </w:tblGrid>
      <w:tr w:rsidR="00047BA0" w:rsidRPr="003B4863" w:rsidTr="008F7D79">
        <w:trPr>
          <w:trHeight w:val="304"/>
        </w:trPr>
        <w:tc>
          <w:tcPr>
            <w:tcW w:w="6912" w:type="dxa"/>
          </w:tcPr>
          <w:p w:rsidR="00047BA0" w:rsidRPr="003B4863" w:rsidRDefault="002423D9" w:rsidP="00047BA0">
            <w:pPr>
              <w:ind w:firstLine="0"/>
              <w:rPr>
                <w:lang w:val="en-US"/>
              </w:rPr>
            </w:pPr>
            <w:bookmarkStart w:id="0" w:name="OLE_LINK1"/>
            <w:r w:rsidRPr="003B4863">
              <w:rPr>
                <w:lang w:val="en-US"/>
              </w:rPr>
              <w:t>Supplier name, company code, VAT number (If a group of economic entities participates, all names of participants are listed)</w:t>
            </w:r>
          </w:p>
        </w:tc>
        <w:tc>
          <w:tcPr>
            <w:tcW w:w="6946" w:type="dxa"/>
          </w:tcPr>
          <w:p w:rsidR="00047BA0" w:rsidRPr="003B4863" w:rsidRDefault="00047BA0" w:rsidP="00047BA0">
            <w:pPr>
              <w:ind w:firstLine="0"/>
              <w:rPr>
                <w:sz w:val="22"/>
                <w:szCs w:val="22"/>
                <w:lang w:val="en-US"/>
              </w:rPr>
            </w:pPr>
          </w:p>
        </w:tc>
      </w:tr>
      <w:tr w:rsidR="00047BA0" w:rsidRPr="003B4863" w:rsidTr="008F7D79">
        <w:trPr>
          <w:trHeight w:val="294"/>
        </w:trPr>
        <w:tc>
          <w:tcPr>
            <w:tcW w:w="6912" w:type="dxa"/>
          </w:tcPr>
          <w:p w:rsidR="00047BA0" w:rsidRPr="003B4863" w:rsidRDefault="002423D9" w:rsidP="00047BA0">
            <w:pPr>
              <w:ind w:firstLine="0"/>
              <w:rPr>
                <w:lang w:val="en-US"/>
              </w:rPr>
            </w:pPr>
            <w:r w:rsidRPr="003B4863">
              <w:rPr>
                <w:lang w:val="en-US"/>
              </w:rPr>
              <w:t>Supplier's address (If a group of economic entities participates, all addresses of participants are listed)</w:t>
            </w:r>
          </w:p>
        </w:tc>
        <w:tc>
          <w:tcPr>
            <w:tcW w:w="6946" w:type="dxa"/>
          </w:tcPr>
          <w:p w:rsidR="00047BA0" w:rsidRPr="003B4863" w:rsidRDefault="00047BA0" w:rsidP="00047BA0">
            <w:pPr>
              <w:ind w:firstLine="0"/>
              <w:rPr>
                <w:sz w:val="22"/>
                <w:szCs w:val="22"/>
                <w:lang w:val="en-US"/>
              </w:rPr>
            </w:pPr>
          </w:p>
        </w:tc>
      </w:tr>
      <w:tr w:rsidR="00047BA0" w:rsidRPr="003B4863" w:rsidTr="008F7D79">
        <w:tc>
          <w:tcPr>
            <w:tcW w:w="6912" w:type="dxa"/>
          </w:tcPr>
          <w:p w:rsidR="00047BA0" w:rsidRPr="003B4863" w:rsidRDefault="002423D9" w:rsidP="00047BA0">
            <w:pPr>
              <w:ind w:firstLine="0"/>
              <w:rPr>
                <w:lang w:val="en-US"/>
              </w:rPr>
            </w:pPr>
            <w:r w:rsidRPr="003B4863">
              <w:rPr>
                <w:szCs w:val="24"/>
                <w:lang w:val="en-US"/>
              </w:rPr>
              <w:t>Name, surname, position of the person who signed the proposal with a secure electronic signature (when the proposal is approved with an electronic signature not by the company manager, but by an authorized person, the proposal shall include a digital copy of the power of attorney or other document granting the right to sign the supplier's proposal)</w:t>
            </w:r>
          </w:p>
        </w:tc>
        <w:tc>
          <w:tcPr>
            <w:tcW w:w="6946" w:type="dxa"/>
          </w:tcPr>
          <w:p w:rsidR="00047BA0" w:rsidRPr="003B4863" w:rsidRDefault="00047BA0" w:rsidP="00047BA0">
            <w:pPr>
              <w:ind w:firstLine="0"/>
              <w:rPr>
                <w:sz w:val="22"/>
                <w:szCs w:val="22"/>
                <w:lang w:val="en-US"/>
              </w:rPr>
            </w:pPr>
          </w:p>
        </w:tc>
      </w:tr>
      <w:tr w:rsidR="00047BA0" w:rsidRPr="003B4863" w:rsidTr="008F7D79">
        <w:tc>
          <w:tcPr>
            <w:tcW w:w="6912" w:type="dxa"/>
          </w:tcPr>
          <w:p w:rsidR="00047BA0" w:rsidRPr="003B4863" w:rsidRDefault="002423D9" w:rsidP="00047BA0">
            <w:pPr>
              <w:ind w:firstLine="0"/>
              <w:rPr>
                <w:lang w:val="en-US"/>
              </w:rPr>
            </w:pPr>
            <w:r w:rsidRPr="003B4863">
              <w:rPr>
                <w:lang w:val="en-US"/>
              </w:rPr>
              <w:t xml:space="preserve">Phone number </w:t>
            </w:r>
          </w:p>
        </w:tc>
        <w:tc>
          <w:tcPr>
            <w:tcW w:w="6946" w:type="dxa"/>
          </w:tcPr>
          <w:p w:rsidR="00047BA0" w:rsidRPr="003B4863" w:rsidRDefault="00047BA0" w:rsidP="00047BA0">
            <w:pPr>
              <w:ind w:firstLine="0"/>
              <w:rPr>
                <w:sz w:val="22"/>
                <w:szCs w:val="22"/>
                <w:lang w:val="en-US"/>
              </w:rPr>
            </w:pPr>
          </w:p>
        </w:tc>
      </w:tr>
      <w:tr w:rsidR="00047BA0" w:rsidRPr="003B4863" w:rsidTr="008F7D79">
        <w:tc>
          <w:tcPr>
            <w:tcW w:w="6912" w:type="dxa"/>
          </w:tcPr>
          <w:p w:rsidR="00047BA0" w:rsidRPr="003B4863" w:rsidRDefault="002423D9" w:rsidP="00047BA0">
            <w:pPr>
              <w:ind w:firstLine="0"/>
              <w:rPr>
                <w:lang w:val="en-US"/>
              </w:rPr>
            </w:pPr>
            <w:r w:rsidRPr="003B4863">
              <w:rPr>
                <w:lang w:val="en-US"/>
              </w:rPr>
              <w:t>Fax number</w:t>
            </w:r>
          </w:p>
        </w:tc>
        <w:tc>
          <w:tcPr>
            <w:tcW w:w="6946" w:type="dxa"/>
          </w:tcPr>
          <w:p w:rsidR="00047BA0" w:rsidRPr="003B4863" w:rsidRDefault="00047BA0" w:rsidP="00047BA0">
            <w:pPr>
              <w:ind w:firstLine="0"/>
              <w:rPr>
                <w:sz w:val="22"/>
                <w:szCs w:val="22"/>
                <w:lang w:val="en-US"/>
              </w:rPr>
            </w:pPr>
          </w:p>
        </w:tc>
      </w:tr>
      <w:tr w:rsidR="00047BA0" w:rsidRPr="003B4863" w:rsidTr="008F7D79">
        <w:tc>
          <w:tcPr>
            <w:tcW w:w="6912" w:type="dxa"/>
          </w:tcPr>
          <w:p w:rsidR="00047BA0" w:rsidRPr="003B4863" w:rsidRDefault="002423D9" w:rsidP="00047BA0">
            <w:pPr>
              <w:ind w:firstLine="0"/>
              <w:rPr>
                <w:lang w:val="en-US"/>
              </w:rPr>
            </w:pPr>
            <w:r w:rsidRPr="003B4863">
              <w:rPr>
                <w:lang w:val="en-US"/>
              </w:rPr>
              <w:t>Email</w:t>
            </w:r>
          </w:p>
        </w:tc>
        <w:tc>
          <w:tcPr>
            <w:tcW w:w="6946" w:type="dxa"/>
          </w:tcPr>
          <w:p w:rsidR="00047BA0" w:rsidRPr="003B4863" w:rsidRDefault="00047BA0" w:rsidP="00047BA0">
            <w:pPr>
              <w:ind w:firstLine="0"/>
              <w:rPr>
                <w:sz w:val="22"/>
                <w:szCs w:val="22"/>
                <w:lang w:val="en-US"/>
              </w:rPr>
            </w:pPr>
          </w:p>
        </w:tc>
      </w:tr>
      <w:tr w:rsidR="00826652" w:rsidRPr="003B4863" w:rsidTr="008F7D79">
        <w:tc>
          <w:tcPr>
            <w:tcW w:w="6912" w:type="dxa"/>
          </w:tcPr>
          <w:p w:rsidR="00826652" w:rsidRPr="003B4863" w:rsidRDefault="002423D9" w:rsidP="00047BA0">
            <w:pPr>
              <w:ind w:firstLine="0"/>
              <w:rPr>
                <w:lang w:val="en-US"/>
              </w:rPr>
            </w:pPr>
            <w:r w:rsidRPr="003B4863">
              <w:rPr>
                <w:rFonts w:eastAsia="Calibri"/>
                <w:lang w:val="en-US"/>
              </w:rPr>
              <w:t>Supplier's bank details</w:t>
            </w:r>
          </w:p>
        </w:tc>
        <w:tc>
          <w:tcPr>
            <w:tcW w:w="6946" w:type="dxa"/>
          </w:tcPr>
          <w:p w:rsidR="00826652" w:rsidRPr="003B4863" w:rsidRDefault="00826652" w:rsidP="00047BA0">
            <w:pPr>
              <w:ind w:firstLine="0"/>
              <w:rPr>
                <w:sz w:val="22"/>
                <w:szCs w:val="22"/>
                <w:lang w:val="en-US"/>
              </w:rPr>
            </w:pPr>
          </w:p>
        </w:tc>
      </w:tr>
      <w:bookmarkEnd w:id="0"/>
    </w:tbl>
    <w:p w:rsidR="00047BA0" w:rsidRPr="003B4863" w:rsidRDefault="00047BA0" w:rsidP="00047BA0">
      <w:pPr>
        <w:jc w:val="center"/>
        <w:rPr>
          <w:lang w:val="en-US"/>
        </w:rPr>
      </w:pPr>
    </w:p>
    <w:p w:rsidR="00B3772A" w:rsidRPr="003B4863" w:rsidRDefault="002423D9" w:rsidP="00B3772A">
      <w:pPr>
        <w:ind w:firstLine="0"/>
        <w:rPr>
          <w:rFonts w:eastAsia="Calibri"/>
          <w:spacing w:val="-4"/>
          <w:szCs w:val="24"/>
          <w:lang w:val="en-US"/>
        </w:rPr>
      </w:pPr>
      <w:r w:rsidRPr="003B4863">
        <w:rPr>
          <w:rFonts w:eastAsia="Calibri"/>
          <w:i/>
          <w:spacing w:val="-4"/>
          <w:szCs w:val="24"/>
          <w:lang w:val="en-US"/>
        </w:rPr>
        <w:t>To be completed if the supplier intends to use subcontractor(s)</w:t>
      </w:r>
      <w:r w:rsidR="00B3772A" w:rsidRPr="003B4863">
        <w:rPr>
          <w:rFonts w:eastAsia="Calibri"/>
          <w:b/>
          <w:i/>
          <w:spacing w:val="-4"/>
          <w:szCs w:val="24"/>
          <w:lang w:val="en-US"/>
        </w:rPr>
        <w:t>*</w:t>
      </w:r>
    </w:p>
    <w:tbl>
      <w:tblPr>
        <w:tblW w:w="138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6946"/>
      </w:tblGrid>
      <w:tr w:rsidR="002963D1" w:rsidRPr="003B4863" w:rsidTr="00665CE1">
        <w:tc>
          <w:tcPr>
            <w:tcW w:w="6946" w:type="dxa"/>
            <w:tcBorders>
              <w:top w:val="single" w:sz="4" w:space="0" w:color="auto"/>
              <w:left w:val="single" w:sz="4" w:space="0" w:color="auto"/>
              <w:bottom w:val="single" w:sz="4" w:space="0" w:color="auto"/>
              <w:right w:val="single" w:sz="4" w:space="0" w:color="auto"/>
            </w:tcBorders>
          </w:tcPr>
          <w:p w:rsidR="002963D1" w:rsidRPr="003B4863" w:rsidRDefault="002423D9" w:rsidP="00B3772A">
            <w:pPr>
              <w:ind w:firstLine="0"/>
              <w:jc w:val="left"/>
              <w:rPr>
                <w:rFonts w:eastAsia="Calibri"/>
                <w:i/>
                <w:szCs w:val="24"/>
                <w:lang w:val="en-US"/>
              </w:rPr>
            </w:pPr>
            <w:r w:rsidRPr="003B4863">
              <w:rPr>
                <w:rFonts w:eastAsia="Calibri"/>
                <w:spacing w:val="-4"/>
                <w:szCs w:val="24"/>
                <w:lang w:val="en-US"/>
              </w:rPr>
              <w:t>Name(s) of subcontractor(s)</w:t>
            </w:r>
          </w:p>
        </w:tc>
        <w:tc>
          <w:tcPr>
            <w:tcW w:w="6946" w:type="dxa"/>
            <w:tcBorders>
              <w:top w:val="single" w:sz="4" w:space="0" w:color="auto"/>
              <w:left w:val="single" w:sz="4" w:space="0" w:color="auto"/>
              <w:bottom w:val="single" w:sz="4" w:space="0" w:color="auto"/>
              <w:right w:val="single" w:sz="4" w:space="0" w:color="auto"/>
            </w:tcBorders>
          </w:tcPr>
          <w:p w:rsidR="002963D1" w:rsidRPr="003B4863" w:rsidRDefault="002963D1" w:rsidP="00B3772A">
            <w:pPr>
              <w:ind w:firstLine="0"/>
              <w:jc w:val="left"/>
              <w:rPr>
                <w:rFonts w:eastAsia="Calibri"/>
                <w:spacing w:val="-4"/>
                <w:szCs w:val="24"/>
                <w:lang w:val="en-US"/>
              </w:rPr>
            </w:pPr>
          </w:p>
        </w:tc>
      </w:tr>
      <w:tr w:rsidR="002963D1" w:rsidRPr="003B4863" w:rsidTr="00665CE1">
        <w:tc>
          <w:tcPr>
            <w:tcW w:w="6946" w:type="dxa"/>
            <w:tcBorders>
              <w:top w:val="single" w:sz="4" w:space="0" w:color="auto"/>
              <w:left w:val="single" w:sz="4" w:space="0" w:color="auto"/>
              <w:bottom w:val="single" w:sz="4" w:space="0" w:color="auto"/>
              <w:right w:val="single" w:sz="4" w:space="0" w:color="auto"/>
            </w:tcBorders>
          </w:tcPr>
          <w:p w:rsidR="002963D1" w:rsidRPr="003B4863" w:rsidRDefault="002423D9" w:rsidP="00B3772A">
            <w:pPr>
              <w:ind w:firstLine="0"/>
              <w:jc w:val="left"/>
              <w:rPr>
                <w:rFonts w:eastAsia="Calibri"/>
                <w:szCs w:val="24"/>
                <w:lang w:val="en-US"/>
              </w:rPr>
            </w:pPr>
            <w:r w:rsidRPr="003B4863">
              <w:rPr>
                <w:rFonts w:eastAsia="Calibri"/>
                <w:spacing w:val="-4"/>
                <w:szCs w:val="24"/>
                <w:lang w:val="en-US"/>
              </w:rPr>
              <w:t>Address(es) of subcontractor(s)</w:t>
            </w:r>
          </w:p>
        </w:tc>
        <w:tc>
          <w:tcPr>
            <w:tcW w:w="6946" w:type="dxa"/>
            <w:tcBorders>
              <w:top w:val="single" w:sz="4" w:space="0" w:color="auto"/>
              <w:left w:val="single" w:sz="4" w:space="0" w:color="auto"/>
              <w:bottom w:val="single" w:sz="4" w:space="0" w:color="auto"/>
              <w:right w:val="single" w:sz="4" w:space="0" w:color="auto"/>
            </w:tcBorders>
          </w:tcPr>
          <w:p w:rsidR="002963D1" w:rsidRPr="003B4863" w:rsidRDefault="002963D1" w:rsidP="00B3772A">
            <w:pPr>
              <w:ind w:firstLine="0"/>
              <w:jc w:val="left"/>
              <w:rPr>
                <w:rFonts w:eastAsia="Calibri"/>
                <w:spacing w:val="-4"/>
                <w:szCs w:val="24"/>
                <w:lang w:val="en-US"/>
              </w:rPr>
            </w:pPr>
          </w:p>
        </w:tc>
      </w:tr>
      <w:tr w:rsidR="002963D1" w:rsidRPr="003B4863" w:rsidTr="00665CE1">
        <w:tc>
          <w:tcPr>
            <w:tcW w:w="6946" w:type="dxa"/>
            <w:tcBorders>
              <w:top w:val="single" w:sz="4" w:space="0" w:color="auto"/>
              <w:left w:val="single" w:sz="4" w:space="0" w:color="auto"/>
              <w:bottom w:val="single" w:sz="4" w:space="0" w:color="auto"/>
              <w:right w:val="single" w:sz="4" w:space="0" w:color="auto"/>
            </w:tcBorders>
          </w:tcPr>
          <w:p w:rsidR="002963D1" w:rsidRPr="003B4863" w:rsidRDefault="002423D9" w:rsidP="00B3772A">
            <w:pPr>
              <w:ind w:firstLine="0"/>
              <w:jc w:val="left"/>
              <w:rPr>
                <w:rFonts w:eastAsia="Calibri"/>
                <w:szCs w:val="24"/>
                <w:lang w:val="en-US"/>
              </w:rPr>
            </w:pPr>
            <w:r w:rsidRPr="003B4863">
              <w:rPr>
                <w:rFonts w:eastAsia="Calibri"/>
                <w:szCs w:val="24"/>
                <w:lang w:val="en-US"/>
              </w:rPr>
              <w:t>Share of obligations (in percentage) for which it is intended to use subcontractor(s)</w:t>
            </w:r>
          </w:p>
        </w:tc>
        <w:tc>
          <w:tcPr>
            <w:tcW w:w="6946" w:type="dxa"/>
            <w:tcBorders>
              <w:top w:val="single" w:sz="4" w:space="0" w:color="auto"/>
              <w:left w:val="single" w:sz="4" w:space="0" w:color="auto"/>
              <w:bottom w:val="single" w:sz="4" w:space="0" w:color="auto"/>
              <w:right w:val="single" w:sz="4" w:space="0" w:color="auto"/>
            </w:tcBorders>
          </w:tcPr>
          <w:p w:rsidR="002963D1" w:rsidRPr="003B4863" w:rsidRDefault="002963D1" w:rsidP="00B3772A">
            <w:pPr>
              <w:ind w:firstLine="0"/>
              <w:jc w:val="left"/>
              <w:rPr>
                <w:rFonts w:eastAsia="Calibri"/>
                <w:szCs w:val="24"/>
                <w:lang w:val="en-US"/>
              </w:rPr>
            </w:pPr>
          </w:p>
        </w:tc>
      </w:tr>
    </w:tbl>
    <w:p w:rsidR="00B3772A" w:rsidRPr="003B4863" w:rsidRDefault="00B3772A" w:rsidP="00B3772A">
      <w:pPr>
        <w:ind w:firstLine="0"/>
        <w:rPr>
          <w:rFonts w:eastAsia="Calibri"/>
          <w:b/>
          <w:sz w:val="20"/>
          <w:u w:val="single"/>
          <w:lang w:val="en-US"/>
        </w:rPr>
      </w:pPr>
    </w:p>
    <w:p w:rsidR="008F7D79" w:rsidRPr="003B4863" w:rsidRDefault="008F7D79" w:rsidP="00B3772A">
      <w:pPr>
        <w:ind w:firstLine="0"/>
        <w:rPr>
          <w:lang w:val="en-US"/>
        </w:rPr>
      </w:pPr>
    </w:p>
    <w:p w:rsidR="00BF3559" w:rsidRPr="003B4863" w:rsidRDefault="00BF3559" w:rsidP="00B3772A">
      <w:pPr>
        <w:ind w:firstLine="0"/>
        <w:rPr>
          <w:lang w:val="en-US"/>
        </w:rPr>
      </w:pPr>
    </w:p>
    <w:p w:rsidR="00BF3559" w:rsidRPr="003B4863" w:rsidRDefault="00BF3559" w:rsidP="00B3772A">
      <w:pPr>
        <w:ind w:firstLine="0"/>
        <w:rPr>
          <w:lang w:val="en-US"/>
        </w:rPr>
      </w:pPr>
    </w:p>
    <w:p w:rsidR="00BF3559" w:rsidRPr="003B4863" w:rsidRDefault="00BF3559" w:rsidP="00B3772A">
      <w:pPr>
        <w:ind w:firstLine="0"/>
        <w:rPr>
          <w:lang w:val="en-US"/>
        </w:rPr>
      </w:pPr>
    </w:p>
    <w:p w:rsidR="002423D9" w:rsidRPr="003B4863" w:rsidRDefault="00B3772A" w:rsidP="002423D9">
      <w:pPr>
        <w:tabs>
          <w:tab w:val="left" w:pos="709"/>
        </w:tabs>
        <w:ind w:firstLine="0"/>
        <w:rPr>
          <w:color w:val="000000"/>
          <w:lang w:val="en-US"/>
        </w:rPr>
      </w:pPr>
      <w:bookmarkStart w:id="1" w:name="OLE_LINK2"/>
      <w:r w:rsidRPr="003B4863">
        <w:rPr>
          <w:color w:val="000000"/>
          <w:lang w:val="en-US"/>
        </w:rPr>
        <w:tab/>
      </w:r>
      <w:r w:rsidR="002423D9" w:rsidRPr="003B4863">
        <w:rPr>
          <w:color w:val="000000"/>
          <w:lang w:val="en-US"/>
        </w:rPr>
        <w:t>1. With this offer, we note that we agree with all the procurement conditions set out in:</w:t>
      </w:r>
    </w:p>
    <w:p w:rsidR="002423D9" w:rsidRPr="003B4863" w:rsidRDefault="002423D9" w:rsidP="002423D9">
      <w:pPr>
        <w:tabs>
          <w:tab w:val="left" w:pos="709"/>
        </w:tabs>
        <w:ind w:firstLine="0"/>
        <w:rPr>
          <w:color w:val="000000"/>
          <w:lang w:val="en-US"/>
        </w:rPr>
      </w:pPr>
      <w:r w:rsidRPr="003B4863">
        <w:rPr>
          <w:color w:val="000000"/>
          <w:lang w:val="en-US"/>
        </w:rPr>
        <w:t>1.1. the low-value public tender notice published in accordance with the procedure established by the Law on Public Procurement;</w:t>
      </w:r>
    </w:p>
    <w:p w:rsidR="002423D9" w:rsidRPr="003B4863" w:rsidRDefault="002423D9" w:rsidP="002423D9">
      <w:pPr>
        <w:tabs>
          <w:tab w:val="left" w:pos="709"/>
        </w:tabs>
        <w:ind w:firstLine="0"/>
        <w:rPr>
          <w:color w:val="000000"/>
          <w:lang w:val="en-US"/>
        </w:rPr>
      </w:pPr>
      <w:r w:rsidRPr="003B4863">
        <w:rPr>
          <w:color w:val="000000"/>
          <w:lang w:val="en-US"/>
        </w:rPr>
        <w:t>1.2. the conditions of the tender;</w:t>
      </w:r>
    </w:p>
    <w:p w:rsidR="002423D9" w:rsidRPr="003B4863" w:rsidRDefault="002423D9" w:rsidP="002423D9">
      <w:pPr>
        <w:tabs>
          <w:tab w:val="left" w:pos="709"/>
        </w:tabs>
        <w:ind w:firstLine="0"/>
        <w:rPr>
          <w:color w:val="000000"/>
          <w:lang w:val="en-US"/>
        </w:rPr>
      </w:pPr>
      <w:r w:rsidRPr="003B4863">
        <w:rPr>
          <w:color w:val="000000"/>
          <w:lang w:val="en-US"/>
        </w:rPr>
        <w:t>1.3. other procurement documents (their explanations, supplements).</w:t>
      </w:r>
    </w:p>
    <w:p w:rsidR="008F7D79" w:rsidRPr="003B4863" w:rsidRDefault="002423D9" w:rsidP="002423D9">
      <w:pPr>
        <w:tabs>
          <w:tab w:val="left" w:pos="709"/>
        </w:tabs>
        <w:ind w:firstLine="0"/>
        <w:rPr>
          <w:lang w:val="en-US"/>
        </w:rPr>
      </w:pPr>
      <w:r w:rsidRPr="003B4863">
        <w:rPr>
          <w:color w:val="000000"/>
          <w:lang w:val="en-US"/>
        </w:rPr>
        <w:t>2. By signing the offer submitted via the CVP IS with a secure electronic signature, I confirm that the digital copies of the documents and the data submitted electronically are authentic.</w:t>
      </w:r>
    </w:p>
    <w:bookmarkEnd w:id="1"/>
    <w:p w:rsidR="00A6643C" w:rsidRPr="003B4863" w:rsidRDefault="002423D9" w:rsidP="00EE4A71">
      <w:pPr>
        <w:rPr>
          <w:rFonts w:eastAsia="Calibri"/>
          <w:sz w:val="22"/>
          <w:szCs w:val="22"/>
          <w:u w:val="single"/>
          <w:lang w:val="en-US"/>
        </w:rPr>
      </w:pPr>
      <w:r w:rsidRPr="003B4863">
        <w:rPr>
          <w:b/>
          <w:lang w:val="en-US"/>
        </w:rPr>
        <w:t>We offer goods that fully comply with the requirements set out in the procurement documents and whose prices are as follows:</w:t>
      </w:r>
    </w:p>
    <w:tbl>
      <w:tblPr>
        <w:tblpPr w:leftFromText="180" w:rightFromText="180" w:vertAnchor="text" w:horzAnchor="margin" w:tblpXSpec="center" w:tblpY="182"/>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1559"/>
        <w:gridCol w:w="1843"/>
        <w:gridCol w:w="1843"/>
      </w:tblGrid>
      <w:tr w:rsidR="00DA3D99" w:rsidRPr="003B4863" w:rsidTr="002423D9">
        <w:tc>
          <w:tcPr>
            <w:tcW w:w="5920" w:type="dxa"/>
            <w:tcBorders>
              <w:top w:val="single" w:sz="4" w:space="0" w:color="auto"/>
              <w:left w:val="single" w:sz="4" w:space="0" w:color="auto"/>
              <w:bottom w:val="single" w:sz="4" w:space="0" w:color="auto"/>
              <w:right w:val="single" w:sz="4" w:space="0" w:color="auto"/>
            </w:tcBorders>
            <w:vAlign w:val="center"/>
          </w:tcPr>
          <w:p w:rsidR="00DA3D99" w:rsidRPr="003B4863" w:rsidRDefault="002423D9" w:rsidP="0034218F">
            <w:pPr>
              <w:ind w:firstLine="0"/>
              <w:jc w:val="center"/>
              <w:rPr>
                <w:rFonts w:eastAsia="Calibri"/>
                <w:b/>
                <w:sz w:val="22"/>
                <w:szCs w:val="22"/>
                <w:lang w:val="en-US"/>
              </w:rPr>
            </w:pPr>
            <w:r w:rsidRPr="003B4863">
              <w:rPr>
                <w:rFonts w:eastAsia="Calibri"/>
                <w:b/>
                <w:sz w:val="22"/>
                <w:szCs w:val="22"/>
                <w:lang w:val="en-US"/>
              </w:rPr>
              <w:t>Name of the purchase object</w:t>
            </w:r>
          </w:p>
        </w:tc>
        <w:tc>
          <w:tcPr>
            <w:tcW w:w="1559" w:type="dxa"/>
            <w:tcBorders>
              <w:top w:val="single" w:sz="4" w:space="0" w:color="auto"/>
              <w:left w:val="single" w:sz="4" w:space="0" w:color="auto"/>
              <w:bottom w:val="single" w:sz="4" w:space="0" w:color="auto"/>
              <w:right w:val="single" w:sz="4" w:space="0" w:color="auto"/>
            </w:tcBorders>
            <w:vAlign w:val="center"/>
          </w:tcPr>
          <w:p w:rsidR="00DA3D99" w:rsidRPr="003B4863" w:rsidRDefault="002423D9" w:rsidP="0034218F">
            <w:pPr>
              <w:tabs>
                <w:tab w:val="left" w:pos="200"/>
              </w:tabs>
              <w:ind w:firstLine="0"/>
              <w:jc w:val="center"/>
              <w:rPr>
                <w:rFonts w:eastAsia="Calibri"/>
                <w:b/>
                <w:sz w:val="22"/>
                <w:szCs w:val="22"/>
                <w:lang w:val="en-US"/>
              </w:rPr>
            </w:pPr>
            <w:r w:rsidRPr="003B4863">
              <w:rPr>
                <w:rFonts w:eastAsia="Calibri"/>
                <w:b/>
                <w:sz w:val="22"/>
                <w:szCs w:val="22"/>
                <w:lang w:val="en-US"/>
              </w:rPr>
              <w:t>Estimated rental quantity, pcs.</w:t>
            </w:r>
          </w:p>
        </w:tc>
        <w:tc>
          <w:tcPr>
            <w:tcW w:w="1843" w:type="dxa"/>
            <w:tcBorders>
              <w:top w:val="single" w:sz="4" w:space="0" w:color="auto"/>
              <w:left w:val="single" w:sz="4" w:space="0" w:color="auto"/>
              <w:bottom w:val="single" w:sz="4" w:space="0" w:color="auto"/>
              <w:right w:val="single" w:sz="4" w:space="0" w:color="auto"/>
            </w:tcBorders>
            <w:vAlign w:val="center"/>
          </w:tcPr>
          <w:p w:rsidR="00DA3D99" w:rsidRPr="003B4863" w:rsidRDefault="002423D9" w:rsidP="002423D9">
            <w:pPr>
              <w:tabs>
                <w:tab w:val="left" w:pos="200"/>
              </w:tabs>
              <w:ind w:firstLine="0"/>
              <w:jc w:val="center"/>
              <w:rPr>
                <w:rFonts w:eastAsia="Calibri"/>
                <w:b/>
                <w:sz w:val="22"/>
                <w:szCs w:val="22"/>
                <w:lang w:val="en-US"/>
              </w:rPr>
            </w:pPr>
            <w:r w:rsidRPr="003B4863">
              <w:rPr>
                <w:rFonts w:eastAsia="Calibri"/>
                <w:b/>
                <w:sz w:val="22"/>
                <w:szCs w:val="22"/>
                <w:lang w:val="en-US"/>
              </w:rPr>
              <w:t xml:space="preserve">price, EUR </w:t>
            </w:r>
          </w:p>
        </w:tc>
        <w:tc>
          <w:tcPr>
            <w:tcW w:w="1843" w:type="dxa"/>
            <w:tcBorders>
              <w:top w:val="single" w:sz="4" w:space="0" w:color="auto"/>
              <w:left w:val="single" w:sz="4" w:space="0" w:color="auto"/>
              <w:bottom w:val="single" w:sz="4" w:space="0" w:color="auto"/>
              <w:right w:val="single" w:sz="4" w:space="0" w:color="auto"/>
            </w:tcBorders>
            <w:vAlign w:val="center"/>
          </w:tcPr>
          <w:p w:rsidR="00DA3D99" w:rsidRPr="003B4863" w:rsidRDefault="002423D9" w:rsidP="002423D9">
            <w:pPr>
              <w:ind w:firstLine="0"/>
              <w:jc w:val="center"/>
              <w:rPr>
                <w:rFonts w:eastAsia="Calibri"/>
                <w:b/>
                <w:sz w:val="22"/>
                <w:szCs w:val="22"/>
                <w:lang w:val="en-US"/>
              </w:rPr>
            </w:pPr>
            <w:r w:rsidRPr="003B4863">
              <w:rPr>
                <w:rFonts w:eastAsia="Calibri"/>
                <w:b/>
                <w:sz w:val="22"/>
                <w:szCs w:val="22"/>
                <w:lang w:val="en-US"/>
              </w:rPr>
              <w:t>Total amount, EUR</w:t>
            </w:r>
          </w:p>
        </w:tc>
      </w:tr>
      <w:tr w:rsidR="00DA3D99" w:rsidRPr="003B4863" w:rsidTr="00DA3D99">
        <w:tc>
          <w:tcPr>
            <w:tcW w:w="5920" w:type="dxa"/>
            <w:tcBorders>
              <w:top w:val="single" w:sz="4" w:space="0" w:color="auto"/>
              <w:left w:val="single" w:sz="4" w:space="0" w:color="auto"/>
              <w:bottom w:val="single" w:sz="4" w:space="0" w:color="auto"/>
              <w:right w:val="single" w:sz="4" w:space="0" w:color="auto"/>
            </w:tcBorders>
          </w:tcPr>
          <w:p w:rsidR="00DA3D99" w:rsidRPr="003B4863" w:rsidRDefault="00DA3D99" w:rsidP="0034218F">
            <w:pPr>
              <w:ind w:firstLine="0"/>
              <w:jc w:val="center"/>
              <w:rPr>
                <w:rFonts w:eastAsia="Calibri"/>
                <w:b/>
                <w:sz w:val="18"/>
                <w:szCs w:val="18"/>
                <w:lang w:val="en-US"/>
              </w:rPr>
            </w:pPr>
            <w:r w:rsidRPr="003B4863">
              <w:rPr>
                <w:rFonts w:eastAsia="Calibri"/>
                <w:b/>
                <w:sz w:val="18"/>
                <w:szCs w:val="18"/>
                <w:lang w:val="en-US"/>
              </w:rPr>
              <w:t>1</w:t>
            </w:r>
          </w:p>
        </w:tc>
        <w:tc>
          <w:tcPr>
            <w:tcW w:w="1559" w:type="dxa"/>
            <w:tcBorders>
              <w:top w:val="single" w:sz="4" w:space="0" w:color="auto"/>
              <w:left w:val="single" w:sz="4" w:space="0" w:color="auto"/>
              <w:bottom w:val="single" w:sz="4" w:space="0" w:color="auto"/>
              <w:right w:val="single" w:sz="4" w:space="0" w:color="auto"/>
            </w:tcBorders>
          </w:tcPr>
          <w:p w:rsidR="00DA3D99" w:rsidRPr="003B4863" w:rsidRDefault="00DA3D99" w:rsidP="0034218F">
            <w:pPr>
              <w:ind w:firstLine="0"/>
              <w:jc w:val="center"/>
              <w:rPr>
                <w:rFonts w:eastAsia="Calibri"/>
                <w:b/>
                <w:sz w:val="18"/>
                <w:szCs w:val="18"/>
                <w:lang w:val="en-US"/>
              </w:rPr>
            </w:pPr>
            <w:r w:rsidRPr="003B4863">
              <w:rPr>
                <w:rFonts w:eastAsia="Calibri"/>
                <w:b/>
                <w:sz w:val="18"/>
                <w:szCs w:val="18"/>
                <w:lang w:val="en-US"/>
              </w:rPr>
              <w:t>2</w:t>
            </w:r>
          </w:p>
        </w:tc>
        <w:tc>
          <w:tcPr>
            <w:tcW w:w="1843" w:type="dxa"/>
            <w:tcBorders>
              <w:top w:val="single" w:sz="4" w:space="0" w:color="auto"/>
              <w:left w:val="single" w:sz="4" w:space="0" w:color="auto"/>
              <w:bottom w:val="single" w:sz="4" w:space="0" w:color="auto"/>
              <w:right w:val="single" w:sz="4" w:space="0" w:color="auto"/>
            </w:tcBorders>
          </w:tcPr>
          <w:p w:rsidR="00DA3D99" w:rsidRPr="003B4863" w:rsidRDefault="00DA3D99" w:rsidP="0034218F">
            <w:pPr>
              <w:ind w:firstLine="0"/>
              <w:jc w:val="center"/>
              <w:rPr>
                <w:rFonts w:eastAsia="Calibri"/>
                <w:b/>
                <w:sz w:val="18"/>
                <w:szCs w:val="18"/>
                <w:lang w:val="en-US"/>
              </w:rPr>
            </w:pPr>
            <w:r w:rsidRPr="003B4863">
              <w:rPr>
                <w:rFonts w:eastAsia="Calibri"/>
                <w:b/>
                <w:sz w:val="18"/>
                <w:szCs w:val="18"/>
                <w:lang w:val="en-US"/>
              </w:rPr>
              <w:t>4</w:t>
            </w:r>
          </w:p>
        </w:tc>
        <w:tc>
          <w:tcPr>
            <w:tcW w:w="1843" w:type="dxa"/>
            <w:tcBorders>
              <w:top w:val="single" w:sz="4" w:space="0" w:color="auto"/>
              <w:left w:val="single" w:sz="4" w:space="0" w:color="auto"/>
              <w:bottom w:val="single" w:sz="4" w:space="0" w:color="auto"/>
              <w:right w:val="single" w:sz="4" w:space="0" w:color="auto"/>
            </w:tcBorders>
          </w:tcPr>
          <w:p w:rsidR="00DA3D99" w:rsidRPr="003B4863" w:rsidRDefault="00DA3D99" w:rsidP="0034218F">
            <w:pPr>
              <w:ind w:firstLine="0"/>
              <w:jc w:val="center"/>
              <w:rPr>
                <w:rFonts w:eastAsia="Calibri"/>
                <w:b/>
                <w:sz w:val="18"/>
                <w:szCs w:val="18"/>
                <w:lang w:val="en-US"/>
              </w:rPr>
            </w:pPr>
            <w:r w:rsidRPr="003B4863">
              <w:rPr>
                <w:rFonts w:eastAsia="Calibri"/>
                <w:b/>
                <w:sz w:val="18"/>
                <w:szCs w:val="18"/>
                <w:lang w:val="en-US"/>
              </w:rPr>
              <w:t>4</w:t>
            </w:r>
          </w:p>
        </w:tc>
      </w:tr>
      <w:tr w:rsidR="00DA3D99" w:rsidRPr="003B4863" w:rsidTr="00DA3D99">
        <w:tc>
          <w:tcPr>
            <w:tcW w:w="5920" w:type="dxa"/>
            <w:tcBorders>
              <w:top w:val="single" w:sz="4" w:space="0" w:color="auto"/>
              <w:left w:val="single" w:sz="4" w:space="0" w:color="auto"/>
              <w:bottom w:val="single" w:sz="4" w:space="0" w:color="auto"/>
              <w:right w:val="single" w:sz="4" w:space="0" w:color="auto"/>
            </w:tcBorders>
            <w:vAlign w:val="center"/>
          </w:tcPr>
          <w:p w:rsidR="00DA3D99" w:rsidRPr="003B4863" w:rsidRDefault="003B4863" w:rsidP="00D85284">
            <w:pPr>
              <w:pStyle w:val="PlainText"/>
              <w:rPr>
                <w:rFonts w:ascii="Times New Roman" w:hAnsi="Times New Roman" w:cs="Times New Roman"/>
                <w:szCs w:val="22"/>
                <w:lang w:val="en-US"/>
              </w:rPr>
            </w:pPr>
            <w:r w:rsidRPr="003B4863">
              <w:rPr>
                <w:rFonts w:ascii="Times New Roman" w:eastAsia="Times New Roman" w:hAnsi="Times New Roman" w:cs="Times New Roman"/>
                <w:sz w:val="24"/>
                <w:szCs w:val="24"/>
                <w:lang w:val="en-US"/>
              </w:rPr>
              <w:t xml:space="preserve">Systems Consulting Services (February 3-5d. and February 10-12d. , 2026). </w:t>
            </w:r>
            <w:r w:rsidRPr="003B4863">
              <w:rPr>
                <w:rFonts w:ascii="Times New Roman" w:hAnsi="Times New Roman" w:cs="Times New Roman"/>
                <w:sz w:val="24"/>
                <w:szCs w:val="24"/>
                <w:lang w:val="en-US"/>
              </w:rPr>
              <w:t xml:space="preserve">„War </w:t>
            </w:r>
            <w:r w:rsidR="00D85284">
              <w:rPr>
                <w:rFonts w:ascii="Times New Roman" w:hAnsi="Times New Roman" w:cs="Times New Roman"/>
                <w:sz w:val="24"/>
                <w:szCs w:val="24"/>
                <w:lang w:val="en-US"/>
              </w:rPr>
              <w:t>Herald</w:t>
            </w:r>
            <w:r w:rsidRPr="003B4863">
              <w:rPr>
                <w:rFonts w:ascii="Times New Roman" w:hAnsi="Times New Roman" w:cs="Times New Roman"/>
                <w:sz w:val="24"/>
                <w:szCs w:val="24"/>
                <w:lang w:val="en-US"/>
              </w:rPr>
              <w:t xml:space="preserve"> 2026“ (physical assistance in </w:t>
            </w:r>
            <w:r w:rsidR="00D0409D">
              <w:rPr>
                <w:rFonts w:ascii="Times New Roman" w:hAnsi="Times New Roman" w:cs="Times New Roman"/>
                <w:sz w:val="24"/>
                <w:szCs w:val="24"/>
                <w:lang w:val="en-US"/>
              </w:rPr>
              <w:t>Lithuania</w:t>
            </w:r>
            <w:r w:rsidRPr="003B4863">
              <w:rPr>
                <w:rFonts w:ascii="Times New Roman" w:hAnsi="Times New Roman" w:cs="Times New Roman"/>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rsidR="00DA3D99" w:rsidRPr="003B4863" w:rsidRDefault="00DA3D99" w:rsidP="0034218F">
            <w:pPr>
              <w:ind w:hanging="103"/>
              <w:jc w:val="center"/>
              <w:rPr>
                <w:sz w:val="22"/>
                <w:szCs w:val="22"/>
                <w:lang w:val="en-US"/>
              </w:rPr>
            </w:pPr>
            <w:r w:rsidRPr="003B4863">
              <w:rPr>
                <w:sz w:val="22"/>
                <w:szCs w:val="22"/>
                <w:lang w:val="en-US"/>
              </w:rPr>
              <w:t>1</w:t>
            </w:r>
          </w:p>
        </w:tc>
        <w:tc>
          <w:tcPr>
            <w:tcW w:w="1843" w:type="dxa"/>
            <w:tcBorders>
              <w:top w:val="single" w:sz="4" w:space="0" w:color="auto"/>
              <w:left w:val="single" w:sz="4" w:space="0" w:color="auto"/>
              <w:bottom w:val="single" w:sz="4" w:space="0" w:color="auto"/>
              <w:right w:val="single" w:sz="4" w:space="0" w:color="auto"/>
            </w:tcBorders>
            <w:vAlign w:val="center"/>
          </w:tcPr>
          <w:p w:rsidR="00DA3D99" w:rsidRPr="003B4863" w:rsidRDefault="00DA3D99" w:rsidP="0034218F">
            <w:pPr>
              <w:ind w:firstLine="0"/>
              <w:jc w:val="center"/>
              <w:rPr>
                <w:rFonts w:eastAsia="Calibri"/>
                <w:szCs w:val="24"/>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rsidR="00DA3D99" w:rsidRPr="003B4863" w:rsidRDefault="00DA3D99" w:rsidP="0034218F">
            <w:pPr>
              <w:ind w:firstLine="0"/>
              <w:jc w:val="center"/>
              <w:rPr>
                <w:rFonts w:eastAsia="Calibri"/>
                <w:szCs w:val="24"/>
                <w:lang w:val="en-US"/>
              </w:rPr>
            </w:pPr>
          </w:p>
        </w:tc>
      </w:tr>
      <w:tr w:rsidR="00DA3D99" w:rsidRPr="003B4863" w:rsidTr="00A100A0">
        <w:tc>
          <w:tcPr>
            <w:tcW w:w="9322" w:type="dxa"/>
            <w:gridSpan w:val="3"/>
            <w:tcBorders>
              <w:top w:val="single" w:sz="4" w:space="0" w:color="auto"/>
              <w:left w:val="single" w:sz="4" w:space="0" w:color="auto"/>
              <w:bottom w:val="single" w:sz="4" w:space="0" w:color="auto"/>
              <w:right w:val="single" w:sz="4" w:space="0" w:color="auto"/>
            </w:tcBorders>
            <w:vAlign w:val="center"/>
          </w:tcPr>
          <w:p w:rsidR="00DA3D99" w:rsidRPr="003B4863" w:rsidRDefault="00071AE7" w:rsidP="00DA3D99">
            <w:pPr>
              <w:ind w:firstLine="0"/>
              <w:jc w:val="right"/>
              <w:rPr>
                <w:rFonts w:eastAsia="Calibri"/>
                <w:b/>
                <w:szCs w:val="24"/>
                <w:lang w:val="en-US"/>
              </w:rPr>
            </w:pPr>
            <w:r w:rsidRPr="003B4863">
              <w:rPr>
                <w:b/>
                <w:szCs w:val="22"/>
                <w:lang w:val="en-US"/>
              </w:rPr>
              <w:t>Total price:</w:t>
            </w:r>
          </w:p>
        </w:tc>
        <w:tc>
          <w:tcPr>
            <w:tcW w:w="1843" w:type="dxa"/>
            <w:tcBorders>
              <w:top w:val="single" w:sz="4" w:space="0" w:color="auto"/>
              <w:left w:val="single" w:sz="4" w:space="0" w:color="auto"/>
              <w:bottom w:val="single" w:sz="4" w:space="0" w:color="auto"/>
              <w:right w:val="single" w:sz="4" w:space="0" w:color="auto"/>
            </w:tcBorders>
            <w:vAlign w:val="center"/>
          </w:tcPr>
          <w:p w:rsidR="00DA3D99" w:rsidRPr="003B4863" w:rsidRDefault="00DA3D99" w:rsidP="00DA3D99">
            <w:pPr>
              <w:ind w:firstLine="0"/>
              <w:jc w:val="center"/>
              <w:rPr>
                <w:rFonts w:eastAsia="Calibri"/>
                <w:szCs w:val="24"/>
                <w:lang w:val="en-US"/>
              </w:rPr>
            </w:pPr>
          </w:p>
        </w:tc>
      </w:tr>
    </w:tbl>
    <w:p w:rsidR="00EE4A71" w:rsidRPr="003B4863" w:rsidRDefault="00EE4A71" w:rsidP="0030399A">
      <w:pPr>
        <w:rPr>
          <w:rFonts w:eastAsia="Calibri"/>
          <w:b/>
          <w:szCs w:val="24"/>
          <w:u w:val="single"/>
          <w:lang w:val="en-US"/>
        </w:rPr>
      </w:pPr>
    </w:p>
    <w:p w:rsidR="00EE4A71" w:rsidRPr="003B4863" w:rsidRDefault="00071AE7" w:rsidP="0030399A">
      <w:pPr>
        <w:rPr>
          <w:rFonts w:eastAsia="Calibri"/>
          <w:b/>
          <w:szCs w:val="24"/>
          <w:u w:val="single"/>
          <w:lang w:val="en-US"/>
        </w:rPr>
      </w:pPr>
      <w:r w:rsidRPr="003B4863">
        <w:rPr>
          <w:rFonts w:eastAsia="Calibri"/>
          <w:b/>
          <w:szCs w:val="24"/>
          <w:u w:val="single"/>
          <w:lang w:val="en-US"/>
        </w:rPr>
        <w:t>Total price</w:t>
      </w:r>
      <w:r w:rsidR="00AD02E0" w:rsidRPr="003B4863">
        <w:rPr>
          <w:rFonts w:eastAsia="Calibri"/>
          <w:b/>
          <w:szCs w:val="24"/>
          <w:u w:val="single"/>
          <w:lang w:val="en-US"/>
        </w:rPr>
        <w:t xml:space="preserve">: </w:t>
      </w:r>
      <w:r w:rsidRPr="003B4863">
        <w:rPr>
          <w:rFonts w:eastAsia="Calibri"/>
          <w:b/>
          <w:szCs w:val="24"/>
          <w:u w:val="single"/>
          <w:lang w:val="en-US"/>
        </w:rPr>
        <w:t>..............................................................</w:t>
      </w:r>
      <w:r w:rsidR="00AD02E0" w:rsidRPr="003B4863">
        <w:rPr>
          <w:rFonts w:eastAsia="Calibri"/>
          <w:b/>
          <w:szCs w:val="24"/>
          <w:u w:val="single"/>
          <w:lang w:val="en-US"/>
        </w:rPr>
        <w:t>....................................................................................................eurų .......................ct</w:t>
      </w:r>
    </w:p>
    <w:p w:rsidR="00AD02E0" w:rsidRPr="003B4863" w:rsidRDefault="00AD02E0" w:rsidP="00071AE7">
      <w:pPr>
        <w:ind w:firstLine="5103"/>
        <w:rPr>
          <w:rFonts w:eastAsia="Calibri"/>
          <w:i/>
          <w:sz w:val="20"/>
          <w:lang w:val="en-US"/>
        </w:rPr>
      </w:pPr>
      <w:r w:rsidRPr="003B4863">
        <w:rPr>
          <w:rFonts w:eastAsia="Calibri"/>
          <w:i/>
          <w:sz w:val="20"/>
          <w:lang w:val="en-US"/>
        </w:rPr>
        <w:t>(</w:t>
      </w:r>
      <w:r w:rsidR="00071AE7" w:rsidRPr="003B4863">
        <w:rPr>
          <w:rFonts w:eastAsia="Calibri"/>
          <w:i/>
          <w:sz w:val="20"/>
          <w:lang w:val="en-US"/>
        </w:rPr>
        <w:t>Amount in words</w:t>
      </w:r>
      <w:r w:rsidRPr="003B4863">
        <w:rPr>
          <w:rFonts w:eastAsia="Calibri"/>
          <w:i/>
          <w:sz w:val="20"/>
          <w:lang w:val="en-US"/>
        </w:rPr>
        <w:t>)</w:t>
      </w:r>
    </w:p>
    <w:p w:rsidR="000B776D" w:rsidRPr="003B4863" w:rsidRDefault="000B776D" w:rsidP="00C5437C">
      <w:pPr>
        <w:tabs>
          <w:tab w:val="left" w:pos="709"/>
        </w:tabs>
        <w:ind w:firstLine="0"/>
        <w:rPr>
          <w:rFonts w:eastAsia="Calibri"/>
          <w:b/>
          <w:i/>
          <w:szCs w:val="24"/>
          <w:lang w:val="en-US"/>
        </w:rPr>
      </w:pPr>
    </w:p>
    <w:p w:rsidR="00071AE7" w:rsidRPr="003B4863" w:rsidRDefault="00071AE7" w:rsidP="00071AE7">
      <w:pPr>
        <w:ind w:firstLine="0"/>
        <w:rPr>
          <w:rFonts w:eastAsia="Calibri"/>
          <w:b/>
          <w:szCs w:val="24"/>
          <w:lang w:val="en-US"/>
        </w:rPr>
      </w:pPr>
      <w:r w:rsidRPr="003B4863">
        <w:rPr>
          <w:rFonts w:eastAsia="Calibri"/>
          <w:b/>
          <w:szCs w:val="24"/>
          <w:lang w:val="en-US"/>
        </w:rPr>
        <w:t>The Supplier confirms that:</w:t>
      </w:r>
    </w:p>
    <w:p w:rsidR="00071AE7" w:rsidRPr="003B4863" w:rsidRDefault="00071AE7" w:rsidP="00071AE7">
      <w:pPr>
        <w:ind w:firstLine="0"/>
        <w:rPr>
          <w:rFonts w:eastAsia="Calibri"/>
          <w:szCs w:val="24"/>
          <w:lang w:val="en-US"/>
        </w:rPr>
      </w:pPr>
      <w:r w:rsidRPr="003B4863">
        <w:rPr>
          <w:rFonts w:eastAsia="Calibri"/>
          <w:szCs w:val="24"/>
          <w:lang w:val="en-US"/>
        </w:rPr>
        <w:t>1. the prices are indicated with all taxes, customs duties, transportation to the Lessee and other costs that may affect the price;</w:t>
      </w:r>
    </w:p>
    <w:p w:rsidR="00071AE7" w:rsidRPr="003B4863" w:rsidRDefault="00071AE7" w:rsidP="00071AE7">
      <w:pPr>
        <w:ind w:firstLine="0"/>
        <w:rPr>
          <w:rFonts w:eastAsia="Calibri"/>
          <w:szCs w:val="24"/>
          <w:lang w:val="en-US"/>
        </w:rPr>
      </w:pPr>
      <w:r w:rsidRPr="003B4863">
        <w:rPr>
          <w:rFonts w:eastAsia="Calibri"/>
          <w:szCs w:val="24"/>
          <w:lang w:val="en-US"/>
        </w:rPr>
        <w:t>2. the proposed services fully comply with the requirements specified in Annex 3 to the tender conditions, "Technical specification of systems consulting services";</w:t>
      </w:r>
    </w:p>
    <w:p w:rsidR="00071AE7" w:rsidRPr="003B4863" w:rsidRDefault="00071AE7" w:rsidP="00071AE7">
      <w:pPr>
        <w:ind w:firstLine="0"/>
        <w:rPr>
          <w:rFonts w:eastAsia="Calibri"/>
          <w:szCs w:val="24"/>
          <w:lang w:val="en-US"/>
        </w:rPr>
      </w:pPr>
      <w:r w:rsidRPr="003B4863">
        <w:rPr>
          <w:rFonts w:eastAsia="Calibri"/>
          <w:szCs w:val="24"/>
          <w:lang w:val="en-US"/>
        </w:rPr>
        <w:t>3. the offer is valid until the deadline set out in the procurement documents;</w:t>
      </w:r>
    </w:p>
    <w:p w:rsidR="00CE69F7" w:rsidRPr="003B4863" w:rsidRDefault="00071AE7" w:rsidP="00071AE7">
      <w:pPr>
        <w:ind w:firstLine="0"/>
        <w:rPr>
          <w:rFonts w:eastAsia="Calibri"/>
          <w:szCs w:val="24"/>
          <w:lang w:val="en-US"/>
        </w:rPr>
      </w:pPr>
      <w:r w:rsidRPr="003B4863">
        <w:rPr>
          <w:rFonts w:eastAsia="Calibri"/>
          <w:szCs w:val="24"/>
          <w:lang w:val="en-US"/>
        </w:rPr>
        <w:t>4. we are familiar with and agree with the main terms and conditions of the Services Purchase and Sale Agreement submitted by the Lessee and ensure that, during the performance of the agreement, the services will comply with the requirements set out in the technical specification.</w:t>
      </w:r>
      <w:r w:rsidR="00CE69F7" w:rsidRPr="003B4863">
        <w:rPr>
          <w:rFonts w:eastAsia="Calibri"/>
          <w:szCs w:val="24"/>
          <w:lang w:val="en-US"/>
        </w:rPr>
        <w:t xml:space="preserve">                  </w:t>
      </w:r>
    </w:p>
    <w:p w:rsidR="00B86651" w:rsidRPr="003B4863" w:rsidRDefault="00CE69F7" w:rsidP="00CE69F7">
      <w:pPr>
        <w:ind w:firstLine="0"/>
        <w:rPr>
          <w:rFonts w:eastAsia="Calibri"/>
          <w:szCs w:val="24"/>
          <w:lang w:val="en-US"/>
        </w:rPr>
      </w:pPr>
      <w:r w:rsidRPr="003B4863">
        <w:rPr>
          <w:rFonts w:eastAsia="Calibri"/>
          <w:szCs w:val="24"/>
          <w:lang w:val="en-US"/>
        </w:rPr>
        <w:t xml:space="preserve">                  </w:t>
      </w:r>
    </w:p>
    <w:p w:rsidR="00B86651" w:rsidRPr="003B4863" w:rsidRDefault="00B86651" w:rsidP="00CE69F7">
      <w:pPr>
        <w:ind w:firstLine="0"/>
        <w:rPr>
          <w:rFonts w:eastAsia="Calibri"/>
          <w:szCs w:val="24"/>
          <w:lang w:val="en-US"/>
        </w:rPr>
      </w:pPr>
    </w:p>
    <w:p w:rsidR="00071AE7" w:rsidRPr="003B4863" w:rsidRDefault="00071AE7" w:rsidP="00CE69F7">
      <w:pPr>
        <w:ind w:firstLine="0"/>
        <w:rPr>
          <w:rFonts w:eastAsia="Calibri"/>
          <w:szCs w:val="24"/>
          <w:lang w:val="en-US"/>
        </w:rPr>
      </w:pPr>
    </w:p>
    <w:p w:rsidR="00071AE7" w:rsidRPr="003B4863" w:rsidRDefault="00071AE7" w:rsidP="00CE69F7">
      <w:pPr>
        <w:ind w:firstLine="0"/>
        <w:rPr>
          <w:rFonts w:eastAsia="Calibri"/>
          <w:szCs w:val="24"/>
          <w:lang w:val="en-US"/>
        </w:rPr>
      </w:pPr>
      <w:bookmarkStart w:id="2" w:name="_GoBack"/>
      <w:bookmarkEnd w:id="2"/>
    </w:p>
    <w:p w:rsidR="00071AE7" w:rsidRPr="003B4863" w:rsidRDefault="00071AE7" w:rsidP="00CE69F7">
      <w:pPr>
        <w:ind w:firstLine="0"/>
        <w:rPr>
          <w:rFonts w:eastAsia="Calibri"/>
          <w:szCs w:val="24"/>
          <w:lang w:val="en-US"/>
        </w:rPr>
      </w:pPr>
    </w:p>
    <w:p w:rsidR="008F7D79" w:rsidRPr="003B4863" w:rsidRDefault="00CE69F7" w:rsidP="00CE69F7">
      <w:pPr>
        <w:ind w:firstLine="0"/>
        <w:rPr>
          <w:rFonts w:eastAsia="Calibri"/>
          <w:szCs w:val="24"/>
          <w:lang w:val="en-US"/>
        </w:rPr>
      </w:pPr>
      <w:r w:rsidRPr="003B4863">
        <w:rPr>
          <w:rFonts w:eastAsia="Calibri"/>
          <w:szCs w:val="24"/>
          <w:lang w:val="en-US"/>
        </w:rPr>
        <w:t xml:space="preserve">  </w:t>
      </w:r>
      <w:r w:rsidR="00071AE7" w:rsidRPr="003B4863">
        <w:rPr>
          <w:rFonts w:eastAsia="Calibri"/>
          <w:szCs w:val="24"/>
          <w:lang w:val="en-US"/>
        </w:rPr>
        <w:t>The following documents shall be submitted with the proposal:</w:t>
      </w:r>
    </w:p>
    <w:p w:rsidR="008F7D79" w:rsidRPr="003B4863" w:rsidRDefault="008F7D79" w:rsidP="008F7D79">
      <w:pPr>
        <w:rPr>
          <w:rFonts w:eastAsia="Calibri"/>
          <w:sz w:val="16"/>
          <w:szCs w:val="16"/>
          <w:lang w:val="en-US"/>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7425"/>
        <w:gridCol w:w="5812"/>
      </w:tblGrid>
      <w:tr w:rsidR="008F7D79"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071AE7" w:rsidP="008F7D79">
            <w:pPr>
              <w:ind w:firstLine="0"/>
              <w:jc w:val="center"/>
              <w:rPr>
                <w:rFonts w:eastAsia="Calibri"/>
                <w:szCs w:val="24"/>
                <w:lang w:val="en-US"/>
              </w:rPr>
            </w:pPr>
            <w:r w:rsidRPr="003B4863">
              <w:rPr>
                <w:rFonts w:eastAsia="Calibri"/>
                <w:szCs w:val="24"/>
                <w:lang w:val="en-US"/>
              </w:rPr>
              <w:t>El. No.</w:t>
            </w: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071AE7" w:rsidP="008F7D79">
            <w:pPr>
              <w:ind w:firstLine="0"/>
              <w:jc w:val="center"/>
              <w:rPr>
                <w:rFonts w:eastAsia="Calibri"/>
                <w:szCs w:val="24"/>
                <w:lang w:val="en-US"/>
              </w:rPr>
            </w:pPr>
            <w:r w:rsidRPr="003B4863">
              <w:rPr>
                <w:rFonts w:eastAsia="Calibri"/>
                <w:szCs w:val="24"/>
                <w:lang w:val="en-US"/>
              </w:rPr>
              <w:t>Title of submitted documents</w:t>
            </w: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071AE7" w:rsidP="008F7D79">
            <w:pPr>
              <w:ind w:firstLine="0"/>
              <w:jc w:val="center"/>
              <w:rPr>
                <w:rFonts w:eastAsia="Calibri"/>
                <w:szCs w:val="24"/>
                <w:lang w:val="en-US"/>
              </w:rPr>
            </w:pPr>
            <w:r w:rsidRPr="003B4863">
              <w:rPr>
                <w:rFonts w:eastAsia="Calibri"/>
                <w:szCs w:val="24"/>
                <w:lang w:val="en-US"/>
              </w:rPr>
              <w:t>Number of pages in the document</w:t>
            </w:r>
          </w:p>
        </w:tc>
      </w:tr>
      <w:tr w:rsidR="008F7D79"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8F7D79" w:rsidP="008F7D79">
            <w:pPr>
              <w:ind w:firstLine="0"/>
              <w:rPr>
                <w:rFonts w:eastAsia="Calibri"/>
                <w:szCs w:val="24"/>
                <w:lang w:val="en-US"/>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8F7D79" w:rsidP="008F7D79">
            <w:pPr>
              <w:ind w:firstLine="0"/>
              <w:rPr>
                <w:rFonts w:eastAsia="Calibri"/>
                <w:szCs w:val="24"/>
                <w:lang w:val="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8F7D79" w:rsidP="008F7D79">
            <w:pPr>
              <w:ind w:firstLine="0"/>
              <w:rPr>
                <w:rFonts w:eastAsia="Calibri"/>
                <w:szCs w:val="24"/>
                <w:lang w:val="en-US"/>
              </w:rPr>
            </w:pPr>
          </w:p>
        </w:tc>
      </w:tr>
      <w:tr w:rsidR="008F7D79"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8F7D79" w:rsidP="008F7D79">
            <w:pPr>
              <w:ind w:firstLine="0"/>
              <w:rPr>
                <w:rFonts w:eastAsia="Calibri"/>
                <w:szCs w:val="24"/>
                <w:lang w:val="en-US"/>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8F7D79" w:rsidP="008F7D79">
            <w:pPr>
              <w:tabs>
                <w:tab w:val="left" w:pos="1296"/>
                <w:tab w:val="center" w:pos="4153"/>
                <w:tab w:val="right" w:pos="8306"/>
              </w:tabs>
              <w:ind w:firstLine="0"/>
              <w:rPr>
                <w:szCs w:val="24"/>
                <w:lang w:val="en-US"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8F7D79" w:rsidRPr="003B4863" w:rsidRDefault="008F7D79" w:rsidP="008F7D79">
            <w:pPr>
              <w:ind w:firstLine="0"/>
              <w:rPr>
                <w:rFonts w:eastAsia="Calibri"/>
                <w:szCs w:val="24"/>
                <w:lang w:val="en-US"/>
              </w:rPr>
            </w:pPr>
          </w:p>
        </w:tc>
      </w:tr>
      <w:tr w:rsidR="0061786F"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ind w:firstLine="0"/>
              <w:rPr>
                <w:rFonts w:eastAsia="Calibri"/>
                <w:szCs w:val="24"/>
                <w:lang w:val="en-US"/>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tabs>
                <w:tab w:val="left" w:pos="1296"/>
                <w:tab w:val="center" w:pos="4153"/>
                <w:tab w:val="right" w:pos="8306"/>
              </w:tabs>
              <w:ind w:firstLine="0"/>
              <w:rPr>
                <w:szCs w:val="24"/>
                <w:lang w:val="en-US"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ind w:firstLine="0"/>
              <w:rPr>
                <w:rFonts w:eastAsia="Calibri"/>
                <w:szCs w:val="24"/>
                <w:lang w:val="en-US"/>
              </w:rPr>
            </w:pPr>
          </w:p>
        </w:tc>
      </w:tr>
      <w:tr w:rsidR="0061786F"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ind w:firstLine="0"/>
              <w:rPr>
                <w:rFonts w:eastAsia="Calibri"/>
                <w:szCs w:val="24"/>
                <w:lang w:val="en-US"/>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tabs>
                <w:tab w:val="left" w:pos="1296"/>
                <w:tab w:val="center" w:pos="4153"/>
                <w:tab w:val="right" w:pos="8306"/>
              </w:tabs>
              <w:ind w:firstLine="0"/>
              <w:rPr>
                <w:szCs w:val="24"/>
                <w:lang w:val="en-US"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ind w:firstLine="0"/>
              <w:rPr>
                <w:rFonts w:eastAsia="Calibri"/>
                <w:szCs w:val="24"/>
                <w:lang w:val="en-US"/>
              </w:rPr>
            </w:pPr>
          </w:p>
        </w:tc>
      </w:tr>
      <w:tr w:rsidR="0061786F"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ind w:firstLine="0"/>
              <w:rPr>
                <w:rFonts w:eastAsia="Calibri"/>
                <w:szCs w:val="24"/>
                <w:lang w:val="en-US"/>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tabs>
                <w:tab w:val="left" w:pos="1296"/>
                <w:tab w:val="center" w:pos="4153"/>
                <w:tab w:val="right" w:pos="8306"/>
              </w:tabs>
              <w:ind w:firstLine="0"/>
              <w:rPr>
                <w:szCs w:val="24"/>
                <w:lang w:val="en-US"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61786F" w:rsidRPr="003B4863" w:rsidRDefault="0061786F" w:rsidP="008F7D79">
            <w:pPr>
              <w:ind w:firstLine="0"/>
              <w:rPr>
                <w:rFonts w:eastAsia="Calibri"/>
                <w:szCs w:val="24"/>
                <w:lang w:val="en-US"/>
              </w:rPr>
            </w:pPr>
          </w:p>
        </w:tc>
      </w:tr>
      <w:tr w:rsidR="00002F88" w:rsidRPr="003B4863" w:rsidTr="006B6459">
        <w:tc>
          <w:tcPr>
            <w:tcW w:w="1080" w:type="dxa"/>
            <w:tcBorders>
              <w:top w:val="single" w:sz="4" w:space="0" w:color="auto"/>
              <w:left w:val="single" w:sz="4" w:space="0" w:color="auto"/>
              <w:bottom w:val="single" w:sz="4" w:space="0" w:color="auto"/>
              <w:right w:val="single" w:sz="4" w:space="0" w:color="auto"/>
            </w:tcBorders>
            <w:shd w:val="clear" w:color="auto" w:fill="auto"/>
          </w:tcPr>
          <w:p w:rsidR="00002F88" w:rsidRPr="003B4863" w:rsidRDefault="00002F88" w:rsidP="008F7D79">
            <w:pPr>
              <w:ind w:firstLine="0"/>
              <w:rPr>
                <w:rFonts w:eastAsia="Calibri"/>
                <w:szCs w:val="24"/>
                <w:lang w:val="en-US"/>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rsidR="00002F88" w:rsidRPr="003B4863" w:rsidRDefault="00002F88" w:rsidP="008F7D79">
            <w:pPr>
              <w:tabs>
                <w:tab w:val="left" w:pos="1296"/>
                <w:tab w:val="center" w:pos="4153"/>
                <w:tab w:val="right" w:pos="8306"/>
              </w:tabs>
              <w:ind w:firstLine="0"/>
              <w:rPr>
                <w:szCs w:val="24"/>
                <w:lang w:val="en-US"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rsidR="00002F88" w:rsidRPr="003B4863" w:rsidRDefault="00002F88" w:rsidP="008F7D79">
            <w:pPr>
              <w:ind w:firstLine="0"/>
              <w:rPr>
                <w:rFonts w:eastAsia="Calibri"/>
                <w:szCs w:val="24"/>
                <w:lang w:val="en-US"/>
              </w:rPr>
            </w:pPr>
          </w:p>
        </w:tc>
      </w:tr>
    </w:tbl>
    <w:p w:rsidR="00002F88" w:rsidRPr="003B4863" w:rsidRDefault="00002F88" w:rsidP="008F7D79">
      <w:pPr>
        <w:ind w:firstLine="0"/>
        <w:rPr>
          <w:rFonts w:eastAsia="Calibri"/>
          <w:sz w:val="16"/>
          <w:szCs w:val="16"/>
          <w:lang w:val="en-US"/>
        </w:rPr>
      </w:pPr>
    </w:p>
    <w:p w:rsidR="00002F88" w:rsidRPr="003B4863" w:rsidRDefault="00002F88" w:rsidP="008F7D79">
      <w:pPr>
        <w:ind w:firstLine="0"/>
        <w:rPr>
          <w:rFonts w:eastAsia="Calibri"/>
          <w:sz w:val="16"/>
          <w:szCs w:val="16"/>
          <w:lang w:val="en-US"/>
        </w:rPr>
      </w:pPr>
    </w:p>
    <w:p w:rsidR="00002F88" w:rsidRPr="003B4863" w:rsidRDefault="00002F88" w:rsidP="008F7D79">
      <w:pPr>
        <w:ind w:firstLine="0"/>
        <w:rPr>
          <w:rFonts w:eastAsia="Calibri"/>
          <w:sz w:val="16"/>
          <w:szCs w:val="16"/>
          <w:lang w:val="en-US"/>
        </w:rPr>
      </w:pPr>
    </w:p>
    <w:p w:rsidR="008F7D79" w:rsidRPr="003B4863" w:rsidRDefault="00071AE7" w:rsidP="008F7D79">
      <w:pPr>
        <w:rPr>
          <w:rFonts w:eastAsia="Calibri"/>
          <w:szCs w:val="24"/>
          <w:lang w:val="en-US"/>
        </w:rPr>
      </w:pPr>
      <w:r w:rsidRPr="003B4863">
        <w:rPr>
          <w:rFonts w:eastAsia="Calibri"/>
          <w:szCs w:val="24"/>
          <w:lang w:val="en-US"/>
        </w:rPr>
        <w:t>The following information specified in the tender is confidential (the contracting authority may not disclose this information to third parties):</w:t>
      </w:r>
    </w:p>
    <w:p w:rsidR="008F7D79" w:rsidRPr="003B4863" w:rsidRDefault="008F7D79" w:rsidP="008F7D79">
      <w:pPr>
        <w:rPr>
          <w:rFonts w:eastAsia="Calibri"/>
          <w:sz w:val="16"/>
          <w:szCs w:val="16"/>
          <w:lang w:val="en-US"/>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7589"/>
        <w:gridCol w:w="5528"/>
      </w:tblGrid>
      <w:tr w:rsidR="008F7D79" w:rsidRPr="003B4863" w:rsidTr="00C61674">
        <w:tc>
          <w:tcPr>
            <w:tcW w:w="1200" w:type="dxa"/>
            <w:shd w:val="clear" w:color="auto" w:fill="auto"/>
            <w:vAlign w:val="center"/>
          </w:tcPr>
          <w:p w:rsidR="008F7D79" w:rsidRPr="003B4863" w:rsidRDefault="00071AE7" w:rsidP="008F7D79">
            <w:pPr>
              <w:ind w:firstLine="0"/>
              <w:jc w:val="center"/>
              <w:rPr>
                <w:rFonts w:eastAsia="Calibri"/>
                <w:szCs w:val="24"/>
                <w:lang w:val="en-US"/>
              </w:rPr>
            </w:pPr>
            <w:r w:rsidRPr="003B4863">
              <w:rPr>
                <w:rFonts w:eastAsia="Calibri"/>
                <w:szCs w:val="24"/>
                <w:lang w:val="en-US"/>
              </w:rPr>
              <w:t>El. No.</w:t>
            </w:r>
          </w:p>
        </w:tc>
        <w:tc>
          <w:tcPr>
            <w:tcW w:w="7589" w:type="dxa"/>
            <w:shd w:val="clear" w:color="auto" w:fill="auto"/>
            <w:vAlign w:val="center"/>
          </w:tcPr>
          <w:p w:rsidR="008F7D79" w:rsidRPr="003B4863" w:rsidRDefault="00071AE7" w:rsidP="008F7D79">
            <w:pPr>
              <w:ind w:firstLine="0"/>
              <w:jc w:val="center"/>
              <w:rPr>
                <w:rFonts w:eastAsia="Calibri"/>
                <w:szCs w:val="24"/>
                <w:lang w:val="en-US"/>
              </w:rPr>
            </w:pPr>
            <w:r w:rsidRPr="003B4863">
              <w:rPr>
                <w:rFonts w:eastAsia="Calibri"/>
                <w:szCs w:val="24"/>
                <w:lang w:val="en-US"/>
              </w:rPr>
              <w:t>Title of the submitted document (it is recommended to use the word "Confidential" in the title)</w:t>
            </w:r>
          </w:p>
        </w:tc>
        <w:tc>
          <w:tcPr>
            <w:tcW w:w="5528" w:type="dxa"/>
            <w:shd w:val="clear" w:color="auto" w:fill="auto"/>
          </w:tcPr>
          <w:p w:rsidR="008F7D79" w:rsidRPr="003B4863" w:rsidRDefault="00071AE7" w:rsidP="008F7D79">
            <w:pPr>
              <w:ind w:firstLine="0"/>
              <w:jc w:val="center"/>
              <w:rPr>
                <w:rFonts w:eastAsia="Calibri"/>
                <w:szCs w:val="24"/>
                <w:lang w:val="en-US"/>
              </w:rPr>
            </w:pPr>
            <w:r w:rsidRPr="003B4863">
              <w:rPr>
                <w:rFonts w:eastAsia="Calibri"/>
                <w:szCs w:val="24"/>
                <w:lang w:val="en-US"/>
              </w:rPr>
              <w:t>The document is uploaded in this line of the CVP IS proposal window ("Attached documents" or "Qualification questions" to the answer to the question)</w:t>
            </w:r>
          </w:p>
        </w:tc>
      </w:tr>
      <w:tr w:rsidR="008F7D79" w:rsidRPr="003B4863" w:rsidTr="006B6459">
        <w:tc>
          <w:tcPr>
            <w:tcW w:w="1200" w:type="dxa"/>
            <w:shd w:val="clear" w:color="auto" w:fill="auto"/>
          </w:tcPr>
          <w:p w:rsidR="008F7D79" w:rsidRPr="003B4863" w:rsidRDefault="008F7D79" w:rsidP="008F7D79">
            <w:pPr>
              <w:ind w:firstLine="0"/>
              <w:rPr>
                <w:rFonts w:eastAsia="Calibri"/>
                <w:szCs w:val="24"/>
                <w:lang w:val="en-US"/>
              </w:rPr>
            </w:pPr>
          </w:p>
        </w:tc>
        <w:tc>
          <w:tcPr>
            <w:tcW w:w="7589" w:type="dxa"/>
            <w:shd w:val="clear" w:color="auto" w:fill="auto"/>
          </w:tcPr>
          <w:p w:rsidR="008F7D79" w:rsidRPr="003B4863" w:rsidRDefault="008F7D79" w:rsidP="008F7D79">
            <w:pPr>
              <w:ind w:firstLine="0"/>
              <w:rPr>
                <w:rFonts w:eastAsia="Calibri"/>
                <w:szCs w:val="24"/>
                <w:lang w:val="en-US"/>
              </w:rPr>
            </w:pPr>
          </w:p>
        </w:tc>
        <w:tc>
          <w:tcPr>
            <w:tcW w:w="5528" w:type="dxa"/>
            <w:shd w:val="clear" w:color="auto" w:fill="auto"/>
          </w:tcPr>
          <w:p w:rsidR="008F7D79" w:rsidRPr="003B4863" w:rsidRDefault="008F7D79" w:rsidP="008F7D79">
            <w:pPr>
              <w:ind w:firstLine="0"/>
              <w:rPr>
                <w:rFonts w:eastAsia="Calibri"/>
                <w:szCs w:val="24"/>
                <w:lang w:val="en-US"/>
              </w:rPr>
            </w:pPr>
          </w:p>
        </w:tc>
      </w:tr>
      <w:tr w:rsidR="0061786F" w:rsidRPr="003B4863" w:rsidTr="006B6459">
        <w:tc>
          <w:tcPr>
            <w:tcW w:w="1200" w:type="dxa"/>
            <w:shd w:val="clear" w:color="auto" w:fill="auto"/>
          </w:tcPr>
          <w:p w:rsidR="0061786F" w:rsidRPr="003B4863" w:rsidRDefault="0061786F" w:rsidP="008F7D79">
            <w:pPr>
              <w:ind w:firstLine="0"/>
              <w:rPr>
                <w:rFonts w:eastAsia="Calibri"/>
                <w:szCs w:val="24"/>
                <w:lang w:val="en-US"/>
              </w:rPr>
            </w:pPr>
          </w:p>
        </w:tc>
        <w:tc>
          <w:tcPr>
            <w:tcW w:w="7589" w:type="dxa"/>
            <w:shd w:val="clear" w:color="auto" w:fill="auto"/>
          </w:tcPr>
          <w:p w:rsidR="0061786F" w:rsidRPr="003B4863" w:rsidRDefault="0061786F" w:rsidP="008F7D79">
            <w:pPr>
              <w:ind w:firstLine="0"/>
              <w:rPr>
                <w:rFonts w:eastAsia="Calibri"/>
                <w:szCs w:val="24"/>
                <w:lang w:val="en-US"/>
              </w:rPr>
            </w:pPr>
          </w:p>
        </w:tc>
        <w:tc>
          <w:tcPr>
            <w:tcW w:w="5528" w:type="dxa"/>
            <w:shd w:val="clear" w:color="auto" w:fill="auto"/>
          </w:tcPr>
          <w:p w:rsidR="0061786F" w:rsidRPr="003B4863" w:rsidRDefault="0061786F" w:rsidP="008F7D79">
            <w:pPr>
              <w:ind w:firstLine="0"/>
              <w:rPr>
                <w:rFonts w:eastAsia="Calibri"/>
                <w:szCs w:val="24"/>
                <w:lang w:val="en-US"/>
              </w:rPr>
            </w:pPr>
          </w:p>
        </w:tc>
      </w:tr>
      <w:tr w:rsidR="0061786F" w:rsidRPr="003B4863" w:rsidTr="006B6459">
        <w:tc>
          <w:tcPr>
            <w:tcW w:w="1200" w:type="dxa"/>
            <w:shd w:val="clear" w:color="auto" w:fill="auto"/>
          </w:tcPr>
          <w:p w:rsidR="0061786F" w:rsidRPr="003B4863" w:rsidRDefault="0061786F" w:rsidP="008F7D79">
            <w:pPr>
              <w:ind w:firstLine="0"/>
              <w:rPr>
                <w:rFonts w:eastAsia="Calibri"/>
                <w:szCs w:val="24"/>
                <w:lang w:val="en-US"/>
              </w:rPr>
            </w:pPr>
          </w:p>
        </w:tc>
        <w:tc>
          <w:tcPr>
            <w:tcW w:w="7589" w:type="dxa"/>
            <w:shd w:val="clear" w:color="auto" w:fill="auto"/>
          </w:tcPr>
          <w:p w:rsidR="0061786F" w:rsidRPr="003B4863" w:rsidRDefault="0061786F" w:rsidP="008F7D79">
            <w:pPr>
              <w:ind w:firstLine="0"/>
              <w:rPr>
                <w:rFonts w:eastAsia="Calibri"/>
                <w:szCs w:val="24"/>
                <w:lang w:val="en-US"/>
              </w:rPr>
            </w:pPr>
          </w:p>
        </w:tc>
        <w:tc>
          <w:tcPr>
            <w:tcW w:w="5528" w:type="dxa"/>
            <w:shd w:val="clear" w:color="auto" w:fill="auto"/>
          </w:tcPr>
          <w:p w:rsidR="0061786F" w:rsidRPr="003B4863" w:rsidRDefault="0061786F" w:rsidP="008F7D79">
            <w:pPr>
              <w:ind w:firstLine="0"/>
              <w:rPr>
                <w:rFonts w:eastAsia="Calibri"/>
                <w:szCs w:val="24"/>
                <w:lang w:val="en-US"/>
              </w:rPr>
            </w:pPr>
          </w:p>
        </w:tc>
      </w:tr>
      <w:tr w:rsidR="0061786F" w:rsidRPr="003B4863" w:rsidTr="006B6459">
        <w:tc>
          <w:tcPr>
            <w:tcW w:w="1200" w:type="dxa"/>
            <w:shd w:val="clear" w:color="auto" w:fill="auto"/>
          </w:tcPr>
          <w:p w:rsidR="0061786F" w:rsidRPr="003B4863" w:rsidRDefault="0061786F" w:rsidP="008F7D79">
            <w:pPr>
              <w:ind w:firstLine="0"/>
              <w:rPr>
                <w:rFonts w:eastAsia="Calibri"/>
                <w:szCs w:val="24"/>
                <w:lang w:val="en-US"/>
              </w:rPr>
            </w:pPr>
          </w:p>
        </w:tc>
        <w:tc>
          <w:tcPr>
            <w:tcW w:w="7589" w:type="dxa"/>
            <w:shd w:val="clear" w:color="auto" w:fill="auto"/>
          </w:tcPr>
          <w:p w:rsidR="0061786F" w:rsidRPr="003B4863" w:rsidRDefault="0061786F" w:rsidP="008F7D79">
            <w:pPr>
              <w:ind w:firstLine="0"/>
              <w:rPr>
                <w:rFonts w:eastAsia="Calibri"/>
                <w:szCs w:val="24"/>
                <w:lang w:val="en-US"/>
              </w:rPr>
            </w:pPr>
          </w:p>
        </w:tc>
        <w:tc>
          <w:tcPr>
            <w:tcW w:w="5528" w:type="dxa"/>
            <w:shd w:val="clear" w:color="auto" w:fill="auto"/>
          </w:tcPr>
          <w:p w:rsidR="0061786F" w:rsidRPr="003B4863" w:rsidRDefault="0061786F" w:rsidP="008F7D79">
            <w:pPr>
              <w:ind w:firstLine="0"/>
              <w:rPr>
                <w:rFonts w:eastAsia="Calibri"/>
                <w:szCs w:val="24"/>
                <w:lang w:val="en-US"/>
              </w:rPr>
            </w:pPr>
          </w:p>
        </w:tc>
      </w:tr>
      <w:tr w:rsidR="0061786F" w:rsidRPr="003B4863" w:rsidTr="006B6459">
        <w:tc>
          <w:tcPr>
            <w:tcW w:w="1200" w:type="dxa"/>
            <w:shd w:val="clear" w:color="auto" w:fill="auto"/>
          </w:tcPr>
          <w:p w:rsidR="0061786F" w:rsidRPr="003B4863" w:rsidRDefault="0061786F" w:rsidP="008F7D79">
            <w:pPr>
              <w:ind w:firstLine="0"/>
              <w:rPr>
                <w:rFonts w:eastAsia="Calibri"/>
                <w:szCs w:val="24"/>
                <w:lang w:val="en-US"/>
              </w:rPr>
            </w:pPr>
          </w:p>
        </w:tc>
        <w:tc>
          <w:tcPr>
            <w:tcW w:w="7589" w:type="dxa"/>
            <w:shd w:val="clear" w:color="auto" w:fill="auto"/>
          </w:tcPr>
          <w:p w:rsidR="0061786F" w:rsidRPr="003B4863" w:rsidRDefault="0061786F" w:rsidP="008F7D79">
            <w:pPr>
              <w:ind w:firstLine="0"/>
              <w:rPr>
                <w:rFonts w:eastAsia="Calibri"/>
                <w:szCs w:val="24"/>
                <w:lang w:val="en-US"/>
              </w:rPr>
            </w:pPr>
          </w:p>
        </w:tc>
        <w:tc>
          <w:tcPr>
            <w:tcW w:w="5528" w:type="dxa"/>
            <w:shd w:val="clear" w:color="auto" w:fill="auto"/>
          </w:tcPr>
          <w:p w:rsidR="0061786F" w:rsidRPr="003B4863" w:rsidRDefault="0061786F" w:rsidP="008F7D79">
            <w:pPr>
              <w:ind w:firstLine="0"/>
              <w:rPr>
                <w:rFonts w:eastAsia="Calibri"/>
                <w:szCs w:val="24"/>
                <w:lang w:val="en-US"/>
              </w:rPr>
            </w:pPr>
          </w:p>
        </w:tc>
      </w:tr>
      <w:tr w:rsidR="008F7D79" w:rsidRPr="003B4863" w:rsidTr="006B6459">
        <w:tc>
          <w:tcPr>
            <w:tcW w:w="1200" w:type="dxa"/>
            <w:shd w:val="clear" w:color="auto" w:fill="auto"/>
          </w:tcPr>
          <w:p w:rsidR="008F7D79" w:rsidRPr="003B4863" w:rsidRDefault="008F7D79" w:rsidP="008F7D79">
            <w:pPr>
              <w:ind w:firstLine="0"/>
              <w:rPr>
                <w:rFonts w:eastAsia="Calibri"/>
                <w:szCs w:val="24"/>
                <w:lang w:val="en-US"/>
              </w:rPr>
            </w:pPr>
          </w:p>
        </w:tc>
        <w:tc>
          <w:tcPr>
            <w:tcW w:w="7589" w:type="dxa"/>
            <w:shd w:val="clear" w:color="auto" w:fill="auto"/>
          </w:tcPr>
          <w:p w:rsidR="008F7D79" w:rsidRPr="003B4863" w:rsidRDefault="008F7D79" w:rsidP="008F7D79">
            <w:pPr>
              <w:ind w:firstLine="0"/>
              <w:rPr>
                <w:rFonts w:eastAsia="Calibri"/>
                <w:szCs w:val="24"/>
                <w:lang w:val="en-US"/>
              </w:rPr>
            </w:pPr>
          </w:p>
        </w:tc>
        <w:tc>
          <w:tcPr>
            <w:tcW w:w="5528" w:type="dxa"/>
            <w:shd w:val="clear" w:color="auto" w:fill="auto"/>
          </w:tcPr>
          <w:p w:rsidR="008F7D79" w:rsidRPr="003B4863" w:rsidRDefault="008F7D79" w:rsidP="008F7D79">
            <w:pPr>
              <w:ind w:firstLine="0"/>
              <w:rPr>
                <w:rFonts w:eastAsia="Calibri"/>
                <w:szCs w:val="24"/>
                <w:lang w:val="en-US"/>
              </w:rPr>
            </w:pPr>
          </w:p>
        </w:tc>
      </w:tr>
    </w:tbl>
    <w:p w:rsidR="008F7D79" w:rsidRPr="003B4863" w:rsidRDefault="008F7D79" w:rsidP="008F7D79">
      <w:pPr>
        <w:rPr>
          <w:rFonts w:eastAsia="Calibri"/>
          <w:sz w:val="16"/>
          <w:szCs w:val="16"/>
          <w:lang w:val="en-US"/>
        </w:rPr>
      </w:pPr>
    </w:p>
    <w:p w:rsidR="008F7D79" w:rsidRPr="003B4863" w:rsidRDefault="00071AE7" w:rsidP="008F7D79">
      <w:pPr>
        <w:ind w:firstLine="0"/>
        <w:rPr>
          <w:rFonts w:eastAsia="Calibri"/>
          <w:sz w:val="16"/>
          <w:szCs w:val="16"/>
          <w:lang w:val="en-US"/>
        </w:rPr>
      </w:pPr>
      <w:r w:rsidRPr="003B4863">
        <w:rPr>
          <w:rFonts w:eastAsia="Calibri"/>
          <w:b/>
          <w:szCs w:val="24"/>
          <w:lang w:val="en-US"/>
        </w:rPr>
        <w:t xml:space="preserve">Note: </w:t>
      </w:r>
      <w:r w:rsidRPr="003B4863">
        <w:rPr>
          <w:rFonts w:eastAsia="Calibri"/>
          <w:szCs w:val="24"/>
          <w:lang w:val="en-US"/>
        </w:rPr>
        <w:t>If the supplier does not indicate what information is confidential, it is assumed that there is no confidential information in the offer.</w:t>
      </w:r>
    </w:p>
    <w:p w:rsidR="008F7D79" w:rsidRPr="003B4863" w:rsidRDefault="008F7D79" w:rsidP="008F7D79">
      <w:pPr>
        <w:ind w:firstLine="0"/>
        <w:rPr>
          <w:rFonts w:eastAsia="Calibri"/>
          <w:sz w:val="16"/>
          <w:szCs w:val="16"/>
          <w:lang w:val="en-US"/>
        </w:rPr>
      </w:pPr>
    </w:p>
    <w:p w:rsidR="00002F88" w:rsidRPr="003B4863" w:rsidRDefault="00002F88" w:rsidP="008F7D79">
      <w:pPr>
        <w:ind w:firstLine="0"/>
        <w:rPr>
          <w:rFonts w:eastAsia="Calibri"/>
          <w:sz w:val="16"/>
          <w:szCs w:val="16"/>
          <w:lang w:val="en-US"/>
        </w:rPr>
      </w:pPr>
    </w:p>
    <w:p w:rsidR="008F7D79" w:rsidRPr="003B4863" w:rsidRDefault="008F7D79" w:rsidP="008F7D79">
      <w:pPr>
        <w:rPr>
          <w:rFonts w:eastAsia="Calibri"/>
          <w:sz w:val="16"/>
          <w:szCs w:val="16"/>
          <w:lang w:val="en-US"/>
        </w:rPr>
      </w:pPr>
    </w:p>
    <w:p w:rsidR="008F7D79" w:rsidRPr="003B4863" w:rsidRDefault="008F7D79" w:rsidP="008F7D79">
      <w:pPr>
        <w:shd w:val="clear" w:color="auto" w:fill="FFFFFF"/>
        <w:ind w:firstLine="0"/>
        <w:jc w:val="center"/>
        <w:rPr>
          <w:rFonts w:eastAsia="Calibri"/>
          <w:sz w:val="16"/>
          <w:szCs w:val="16"/>
          <w:lang w:val="en-US"/>
        </w:rPr>
      </w:pPr>
    </w:p>
    <w:p w:rsidR="008F7D79" w:rsidRPr="003B4863" w:rsidRDefault="008F7D79" w:rsidP="008F7D79">
      <w:pPr>
        <w:rPr>
          <w:rFonts w:eastAsia="Calibri"/>
          <w:sz w:val="16"/>
          <w:szCs w:val="16"/>
          <w:lang w:val="en-US"/>
        </w:rPr>
      </w:pPr>
    </w:p>
    <w:tbl>
      <w:tblPr>
        <w:tblW w:w="13716" w:type="dxa"/>
        <w:tblLayout w:type="fixed"/>
        <w:tblLook w:val="04A0" w:firstRow="1" w:lastRow="0" w:firstColumn="1" w:lastColumn="0" w:noHBand="0" w:noVBand="1"/>
      </w:tblPr>
      <w:tblGrid>
        <w:gridCol w:w="5628"/>
        <w:gridCol w:w="604"/>
        <w:gridCol w:w="2636"/>
        <w:gridCol w:w="701"/>
        <w:gridCol w:w="4147"/>
      </w:tblGrid>
      <w:tr w:rsidR="008F7D79" w:rsidRPr="003B4863" w:rsidTr="006B6459">
        <w:trPr>
          <w:trHeight w:val="186"/>
        </w:trPr>
        <w:tc>
          <w:tcPr>
            <w:tcW w:w="5628" w:type="dxa"/>
            <w:tcBorders>
              <w:top w:val="single" w:sz="4" w:space="0" w:color="auto"/>
              <w:left w:val="nil"/>
              <w:bottom w:val="nil"/>
              <w:right w:val="nil"/>
            </w:tcBorders>
            <w:shd w:val="clear" w:color="auto" w:fill="auto"/>
          </w:tcPr>
          <w:p w:rsidR="008F7D79" w:rsidRPr="003B4863" w:rsidRDefault="00071AE7" w:rsidP="008F7D79">
            <w:pPr>
              <w:snapToGrid w:val="0"/>
              <w:ind w:firstLine="0"/>
              <w:rPr>
                <w:position w:val="6"/>
                <w:szCs w:val="24"/>
                <w:lang w:val="en-US"/>
              </w:rPr>
            </w:pPr>
            <w:r w:rsidRPr="003B4863">
              <w:rPr>
                <w:position w:val="6"/>
                <w:szCs w:val="24"/>
                <w:lang w:val="en-US"/>
              </w:rPr>
              <w:t>(Title of the position of the supplier or his authorized person)</w:t>
            </w:r>
          </w:p>
        </w:tc>
        <w:tc>
          <w:tcPr>
            <w:tcW w:w="604" w:type="dxa"/>
            <w:shd w:val="clear" w:color="auto" w:fill="auto"/>
          </w:tcPr>
          <w:p w:rsidR="008F7D79" w:rsidRPr="003B4863" w:rsidRDefault="008F7D79" w:rsidP="008F7D79">
            <w:pPr>
              <w:ind w:right="-1" w:firstLine="0"/>
              <w:jc w:val="center"/>
              <w:rPr>
                <w:rFonts w:eastAsia="Calibri"/>
                <w:szCs w:val="24"/>
                <w:lang w:val="en-US"/>
              </w:rPr>
            </w:pPr>
          </w:p>
        </w:tc>
        <w:tc>
          <w:tcPr>
            <w:tcW w:w="2636" w:type="dxa"/>
            <w:tcBorders>
              <w:top w:val="single" w:sz="4" w:space="0" w:color="auto"/>
              <w:left w:val="nil"/>
              <w:bottom w:val="nil"/>
              <w:right w:val="nil"/>
            </w:tcBorders>
            <w:shd w:val="clear" w:color="auto" w:fill="auto"/>
          </w:tcPr>
          <w:p w:rsidR="008F7D79" w:rsidRPr="003B4863" w:rsidRDefault="00071AE7" w:rsidP="008F7D79">
            <w:pPr>
              <w:ind w:right="-1" w:firstLine="0"/>
              <w:jc w:val="center"/>
              <w:rPr>
                <w:rFonts w:eastAsia="Calibri"/>
                <w:szCs w:val="24"/>
                <w:lang w:val="en-US"/>
              </w:rPr>
            </w:pPr>
            <w:r w:rsidRPr="003B4863">
              <w:rPr>
                <w:rFonts w:eastAsia="Calibri"/>
                <w:position w:val="6"/>
                <w:szCs w:val="24"/>
                <w:lang w:val="en-US"/>
              </w:rPr>
              <w:t>(Signature</w:t>
            </w:r>
            <w:r w:rsidR="008F7D79" w:rsidRPr="003B4863">
              <w:rPr>
                <w:rFonts w:eastAsia="Calibri"/>
                <w:position w:val="6"/>
                <w:szCs w:val="24"/>
                <w:lang w:val="en-US"/>
              </w:rPr>
              <w:t>)</w:t>
            </w:r>
            <w:r w:rsidR="008F7D79" w:rsidRPr="003B4863">
              <w:rPr>
                <w:rFonts w:eastAsia="Calibri"/>
                <w:i/>
                <w:szCs w:val="24"/>
                <w:lang w:val="en-US"/>
              </w:rPr>
              <w:t xml:space="preserve"> </w:t>
            </w:r>
          </w:p>
        </w:tc>
        <w:tc>
          <w:tcPr>
            <w:tcW w:w="701" w:type="dxa"/>
            <w:shd w:val="clear" w:color="auto" w:fill="auto"/>
          </w:tcPr>
          <w:p w:rsidR="008F7D79" w:rsidRPr="003B4863" w:rsidRDefault="008F7D79" w:rsidP="008F7D79">
            <w:pPr>
              <w:ind w:right="-1" w:firstLine="0"/>
              <w:jc w:val="center"/>
              <w:rPr>
                <w:rFonts w:eastAsia="Calibri"/>
                <w:szCs w:val="24"/>
                <w:lang w:val="en-US"/>
              </w:rPr>
            </w:pPr>
          </w:p>
        </w:tc>
        <w:tc>
          <w:tcPr>
            <w:tcW w:w="4147" w:type="dxa"/>
            <w:tcBorders>
              <w:top w:val="single" w:sz="4" w:space="0" w:color="auto"/>
              <w:left w:val="nil"/>
              <w:bottom w:val="nil"/>
              <w:right w:val="nil"/>
            </w:tcBorders>
            <w:shd w:val="clear" w:color="auto" w:fill="auto"/>
          </w:tcPr>
          <w:p w:rsidR="008F7D79" w:rsidRPr="003B4863" w:rsidRDefault="008F7D79" w:rsidP="008F7D79">
            <w:pPr>
              <w:ind w:right="-1" w:firstLine="0"/>
              <w:jc w:val="center"/>
              <w:rPr>
                <w:rFonts w:eastAsia="Calibri"/>
                <w:szCs w:val="24"/>
                <w:lang w:val="en-US"/>
              </w:rPr>
            </w:pPr>
            <w:r w:rsidRPr="003B4863">
              <w:rPr>
                <w:rFonts w:eastAsia="Calibri"/>
                <w:position w:val="6"/>
                <w:szCs w:val="24"/>
                <w:lang w:val="en-US"/>
              </w:rPr>
              <w:t>(</w:t>
            </w:r>
            <w:r w:rsidR="00071AE7" w:rsidRPr="003B4863">
              <w:rPr>
                <w:rFonts w:eastAsia="Calibri"/>
                <w:position w:val="6"/>
                <w:szCs w:val="24"/>
                <w:lang w:val="en-US"/>
              </w:rPr>
              <w:t>Name and surname</w:t>
            </w:r>
            <w:r w:rsidRPr="003B4863">
              <w:rPr>
                <w:rFonts w:eastAsia="Calibri"/>
                <w:position w:val="6"/>
                <w:szCs w:val="24"/>
                <w:lang w:val="en-US"/>
              </w:rPr>
              <w:t>)</w:t>
            </w:r>
            <w:r w:rsidRPr="003B4863">
              <w:rPr>
                <w:rFonts w:eastAsia="Calibri"/>
                <w:i/>
                <w:szCs w:val="24"/>
                <w:lang w:val="en-US"/>
              </w:rPr>
              <w:t xml:space="preserve"> </w:t>
            </w:r>
          </w:p>
        </w:tc>
      </w:tr>
    </w:tbl>
    <w:p w:rsidR="008F7D79" w:rsidRPr="003B4863" w:rsidRDefault="008F7D79" w:rsidP="00BF3559">
      <w:pPr>
        <w:ind w:right="284"/>
        <w:rPr>
          <w:lang w:val="en-US"/>
        </w:rPr>
      </w:pPr>
    </w:p>
    <w:sectPr w:rsidR="008F7D79" w:rsidRPr="003B4863" w:rsidSect="008F7D79">
      <w:headerReference w:type="even" r:id="rId8"/>
      <w:headerReference w:type="default" r:id="rId9"/>
      <w:footerReference w:type="even" r:id="rId10"/>
      <w:pgSz w:w="16838" w:h="11906" w:orient="landscape"/>
      <w:pgMar w:top="709" w:right="1134" w:bottom="70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5E6" w:rsidRDefault="008535E6">
      <w:r>
        <w:separator/>
      </w:r>
    </w:p>
  </w:endnote>
  <w:endnote w:type="continuationSeparator" w:id="0">
    <w:p w:rsidR="008535E6" w:rsidRDefault="0085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4EC" w:rsidRDefault="00DB34EC" w:rsidP="008F52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34EC" w:rsidRDefault="00DB34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5E6" w:rsidRDefault="008535E6">
      <w:r>
        <w:separator/>
      </w:r>
    </w:p>
  </w:footnote>
  <w:footnote w:type="continuationSeparator" w:id="0">
    <w:p w:rsidR="008535E6" w:rsidRDefault="0085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4EC" w:rsidRDefault="00DB34EC" w:rsidP="008F52E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34EC" w:rsidRDefault="00DB34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4EC" w:rsidRDefault="00DB34EC" w:rsidP="008F52E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5284">
      <w:rPr>
        <w:rStyle w:val="PageNumber"/>
      </w:rPr>
      <w:t>2</w:t>
    </w:r>
    <w:r>
      <w:rPr>
        <w:rStyle w:val="PageNumber"/>
      </w:rPr>
      <w:fldChar w:fldCharType="end"/>
    </w:r>
  </w:p>
  <w:p w:rsidR="00DB34EC" w:rsidRDefault="00DB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E3DD6"/>
    <w:multiLevelType w:val="hybridMultilevel"/>
    <w:tmpl w:val="1A22E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3AB09F7"/>
    <w:multiLevelType w:val="hybridMultilevel"/>
    <w:tmpl w:val="5784E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C752C9"/>
    <w:multiLevelType w:val="hybridMultilevel"/>
    <w:tmpl w:val="32728FCC"/>
    <w:lvl w:ilvl="0" w:tplc="6CEE87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612"/>
    <w:rsid w:val="00002F88"/>
    <w:rsid w:val="000030AA"/>
    <w:rsid w:val="00006607"/>
    <w:rsid w:val="0000694F"/>
    <w:rsid w:val="00016A6C"/>
    <w:rsid w:val="000203A2"/>
    <w:rsid w:val="00047BA0"/>
    <w:rsid w:val="000528DF"/>
    <w:rsid w:val="00053EE3"/>
    <w:rsid w:val="00067977"/>
    <w:rsid w:val="0007033E"/>
    <w:rsid w:val="000715C1"/>
    <w:rsid w:val="00071AE7"/>
    <w:rsid w:val="00074902"/>
    <w:rsid w:val="0007498B"/>
    <w:rsid w:val="000762F1"/>
    <w:rsid w:val="000822F1"/>
    <w:rsid w:val="00092EFF"/>
    <w:rsid w:val="0009518A"/>
    <w:rsid w:val="000B1B20"/>
    <w:rsid w:val="000B776D"/>
    <w:rsid w:val="000C2588"/>
    <w:rsid w:val="000E14C9"/>
    <w:rsid w:val="000E2B61"/>
    <w:rsid w:val="00112439"/>
    <w:rsid w:val="0011268C"/>
    <w:rsid w:val="0011346A"/>
    <w:rsid w:val="00120487"/>
    <w:rsid w:val="00130B79"/>
    <w:rsid w:val="00140D7D"/>
    <w:rsid w:val="001529DE"/>
    <w:rsid w:val="0016650B"/>
    <w:rsid w:val="001667FC"/>
    <w:rsid w:val="00176B60"/>
    <w:rsid w:val="00187D8D"/>
    <w:rsid w:val="00190C47"/>
    <w:rsid w:val="00193FD2"/>
    <w:rsid w:val="0019753A"/>
    <w:rsid w:val="001A2463"/>
    <w:rsid w:val="001A3E65"/>
    <w:rsid w:val="001A3F27"/>
    <w:rsid w:val="001A4AE2"/>
    <w:rsid w:val="001B4046"/>
    <w:rsid w:val="001B6386"/>
    <w:rsid w:val="001B73EA"/>
    <w:rsid w:val="001C1401"/>
    <w:rsid w:val="001C1B31"/>
    <w:rsid w:val="001C23E1"/>
    <w:rsid w:val="001C39B0"/>
    <w:rsid w:val="001C3A2A"/>
    <w:rsid w:val="001E416E"/>
    <w:rsid w:val="001E45D0"/>
    <w:rsid w:val="001E51C0"/>
    <w:rsid w:val="001E5571"/>
    <w:rsid w:val="001E5A08"/>
    <w:rsid w:val="001F2D28"/>
    <w:rsid w:val="001F3FA6"/>
    <w:rsid w:val="001F4EAB"/>
    <w:rsid w:val="001F60D6"/>
    <w:rsid w:val="001F7D6A"/>
    <w:rsid w:val="00202058"/>
    <w:rsid w:val="002042D2"/>
    <w:rsid w:val="00214AAF"/>
    <w:rsid w:val="00217047"/>
    <w:rsid w:val="002271C8"/>
    <w:rsid w:val="00231392"/>
    <w:rsid w:val="00232687"/>
    <w:rsid w:val="00232C95"/>
    <w:rsid w:val="002365FF"/>
    <w:rsid w:val="00237580"/>
    <w:rsid w:val="002423D9"/>
    <w:rsid w:val="00244F92"/>
    <w:rsid w:val="00251866"/>
    <w:rsid w:val="0025250F"/>
    <w:rsid w:val="00293797"/>
    <w:rsid w:val="002947CC"/>
    <w:rsid w:val="002963D1"/>
    <w:rsid w:val="00296872"/>
    <w:rsid w:val="002A2C8B"/>
    <w:rsid w:val="002A5FF0"/>
    <w:rsid w:val="002B414E"/>
    <w:rsid w:val="002C3CD7"/>
    <w:rsid w:val="002C498F"/>
    <w:rsid w:val="002C6F0F"/>
    <w:rsid w:val="002F0E0C"/>
    <w:rsid w:val="00300B57"/>
    <w:rsid w:val="0030399A"/>
    <w:rsid w:val="003132A6"/>
    <w:rsid w:val="003222BF"/>
    <w:rsid w:val="00326A5B"/>
    <w:rsid w:val="00327285"/>
    <w:rsid w:val="0033269E"/>
    <w:rsid w:val="003335B1"/>
    <w:rsid w:val="003347CC"/>
    <w:rsid w:val="003370D7"/>
    <w:rsid w:val="0034218F"/>
    <w:rsid w:val="00345020"/>
    <w:rsid w:val="00346D7C"/>
    <w:rsid w:val="003770CE"/>
    <w:rsid w:val="00384E2B"/>
    <w:rsid w:val="00391CB6"/>
    <w:rsid w:val="00393E0A"/>
    <w:rsid w:val="00397106"/>
    <w:rsid w:val="003B23B9"/>
    <w:rsid w:val="003B32AF"/>
    <w:rsid w:val="003B4863"/>
    <w:rsid w:val="003C057C"/>
    <w:rsid w:val="003C27C5"/>
    <w:rsid w:val="003D48D0"/>
    <w:rsid w:val="003D4B97"/>
    <w:rsid w:val="003E740F"/>
    <w:rsid w:val="003F268C"/>
    <w:rsid w:val="003F6EF6"/>
    <w:rsid w:val="004067F2"/>
    <w:rsid w:val="00414651"/>
    <w:rsid w:val="004209F7"/>
    <w:rsid w:val="0042683D"/>
    <w:rsid w:val="004309C3"/>
    <w:rsid w:val="00432521"/>
    <w:rsid w:val="004379AB"/>
    <w:rsid w:val="00444854"/>
    <w:rsid w:val="00450FBA"/>
    <w:rsid w:val="004520D6"/>
    <w:rsid w:val="00457651"/>
    <w:rsid w:val="00462968"/>
    <w:rsid w:val="00462B71"/>
    <w:rsid w:val="00463245"/>
    <w:rsid w:val="00473557"/>
    <w:rsid w:val="00477806"/>
    <w:rsid w:val="00477953"/>
    <w:rsid w:val="00480706"/>
    <w:rsid w:val="0048383E"/>
    <w:rsid w:val="004869A6"/>
    <w:rsid w:val="004902E9"/>
    <w:rsid w:val="00490B08"/>
    <w:rsid w:val="004D5D6E"/>
    <w:rsid w:val="004D6141"/>
    <w:rsid w:val="004E316A"/>
    <w:rsid w:val="004E3D2F"/>
    <w:rsid w:val="004E4633"/>
    <w:rsid w:val="004F06BB"/>
    <w:rsid w:val="004F1500"/>
    <w:rsid w:val="004F6710"/>
    <w:rsid w:val="00500A82"/>
    <w:rsid w:val="005059E9"/>
    <w:rsid w:val="00507EEC"/>
    <w:rsid w:val="005263EA"/>
    <w:rsid w:val="005265AF"/>
    <w:rsid w:val="00537144"/>
    <w:rsid w:val="00554B41"/>
    <w:rsid w:val="00580BD2"/>
    <w:rsid w:val="00583E58"/>
    <w:rsid w:val="00591181"/>
    <w:rsid w:val="00593C46"/>
    <w:rsid w:val="005B44C6"/>
    <w:rsid w:val="005B57F8"/>
    <w:rsid w:val="005C4201"/>
    <w:rsid w:val="005D167F"/>
    <w:rsid w:val="005D2760"/>
    <w:rsid w:val="005D44BC"/>
    <w:rsid w:val="005D6495"/>
    <w:rsid w:val="005E0A13"/>
    <w:rsid w:val="005F4569"/>
    <w:rsid w:val="005F4F89"/>
    <w:rsid w:val="005F665C"/>
    <w:rsid w:val="00604189"/>
    <w:rsid w:val="0060464C"/>
    <w:rsid w:val="00610C72"/>
    <w:rsid w:val="00614E94"/>
    <w:rsid w:val="0061786F"/>
    <w:rsid w:val="00621C25"/>
    <w:rsid w:val="00623A7C"/>
    <w:rsid w:val="00624946"/>
    <w:rsid w:val="006250E4"/>
    <w:rsid w:val="00625729"/>
    <w:rsid w:val="00627381"/>
    <w:rsid w:val="0063055F"/>
    <w:rsid w:val="00630CFD"/>
    <w:rsid w:val="00634495"/>
    <w:rsid w:val="00635B01"/>
    <w:rsid w:val="00642A79"/>
    <w:rsid w:val="00665CE1"/>
    <w:rsid w:val="00666015"/>
    <w:rsid w:val="006776F9"/>
    <w:rsid w:val="00683056"/>
    <w:rsid w:val="006833BC"/>
    <w:rsid w:val="00694AC8"/>
    <w:rsid w:val="00697394"/>
    <w:rsid w:val="006A39AA"/>
    <w:rsid w:val="006B6459"/>
    <w:rsid w:val="006D1D08"/>
    <w:rsid w:val="006D3198"/>
    <w:rsid w:val="006D7DC9"/>
    <w:rsid w:val="006E7600"/>
    <w:rsid w:val="00712EA0"/>
    <w:rsid w:val="0072065E"/>
    <w:rsid w:val="00734378"/>
    <w:rsid w:val="00746DB6"/>
    <w:rsid w:val="0075369D"/>
    <w:rsid w:val="007569DE"/>
    <w:rsid w:val="007631E1"/>
    <w:rsid w:val="00765369"/>
    <w:rsid w:val="00770D6A"/>
    <w:rsid w:val="00773415"/>
    <w:rsid w:val="007746C3"/>
    <w:rsid w:val="00777942"/>
    <w:rsid w:val="00780F42"/>
    <w:rsid w:val="00790BAD"/>
    <w:rsid w:val="0079383D"/>
    <w:rsid w:val="007B6FB1"/>
    <w:rsid w:val="007D0961"/>
    <w:rsid w:val="007D3363"/>
    <w:rsid w:val="007D47E9"/>
    <w:rsid w:val="007E71CC"/>
    <w:rsid w:val="007F2753"/>
    <w:rsid w:val="007F332F"/>
    <w:rsid w:val="007F6D76"/>
    <w:rsid w:val="00800391"/>
    <w:rsid w:val="008003C3"/>
    <w:rsid w:val="008004F4"/>
    <w:rsid w:val="00803E62"/>
    <w:rsid w:val="00817A28"/>
    <w:rsid w:val="00826652"/>
    <w:rsid w:val="008408CA"/>
    <w:rsid w:val="00845593"/>
    <w:rsid w:val="00846348"/>
    <w:rsid w:val="008535E6"/>
    <w:rsid w:val="00854582"/>
    <w:rsid w:val="00855805"/>
    <w:rsid w:val="00857606"/>
    <w:rsid w:val="00862560"/>
    <w:rsid w:val="00864E38"/>
    <w:rsid w:val="00877B1B"/>
    <w:rsid w:val="0088737A"/>
    <w:rsid w:val="0089562C"/>
    <w:rsid w:val="008B07DB"/>
    <w:rsid w:val="008B1D6A"/>
    <w:rsid w:val="008B30D5"/>
    <w:rsid w:val="008C4FCE"/>
    <w:rsid w:val="008C5062"/>
    <w:rsid w:val="008D2B1D"/>
    <w:rsid w:val="008E14C4"/>
    <w:rsid w:val="008F52E3"/>
    <w:rsid w:val="008F5CA6"/>
    <w:rsid w:val="008F7D79"/>
    <w:rsid w:val="00905E8A"/>
    <w:rsid w:val="00906708"/>
    <w:rsid w:val="00912404"/>
    <w:rsid w:val="00915FC4"/>
    <w:rsid w:val="00917787"/>
    <w:rsid w:val="009200FC"/>
    <w:rsid w:val="009334AB"/>
    <w:rsid w:val="009373D5"/>
    <w:rsid w:val="00956C02"/>
    <w:rsid w:val="0095765B"/>
    <w:rsid w:val="009602EC"/>
    <w:rsid w:val="00970289"/>
    <w:rsid w:val="00970DAE"/>
    <w:rsid w:val="00974B1E"/>
    <w:rsid w:val="00975B7C"/>
    <w:rsid w:val="009814CA"/>
    <w:rsid w:val="009830BB"/>
    <w:rsid w:val="00983462"/>
    <w:rsid w:val="009B2D2A"/>
    <w:rsid w:val="009B50E0"/>
    <w:rsid w:val="009B7CAD"/>
    <w:rsid w:val="009C1129"/>
    <w:rsid w:val="009C3DB8"/>
    <w:rsid w:val="009C6CDA"/>
    <w:rsid w:val="009D695F"/>
    <w:rsid w:val="009E7CB8"/>
    <w:rsid w:val="009F1C96"/>
    <w:rsid w:val="009F2B93"/>
    <w:rsid w:val="009F6231"/>
    <w:rsid w:val="00A007A5"/>
    <w:rsid w:val="00A00A3B"/>
    <w:rsid w:val="00A031C9"/>
    <w:rsid w:val="00A07E6A"/>
    <w:rsid w:val="00A100A0"/>
    <w:rsid w:val="00A11481"/>
    <w:rsid w:val="00A14174"/>
    <w:rsid w:val="00A17BC6"/>
    <w:rsid w:val="00A22F5E"/>
    <w:rsid w:val="00A40749"/>
    <w:rsid w:val="00A4678A"/>
    <w:rsid w:val="00A55C8E"/>
    <w:rsid w:val="00A60636"/>
    <w:rsid w:val="00A6276A"/>
    <w:rsid w:val="00A6643C"/>
    <w:rsid w:val="00A66D63"/>
    <w:rsid w:val="00A67D9E"/>
    <w:rsid w:val="00A70F83"/>
    <w:rsid w:val="00A715CA"/>
    <w:rsid w:val="00A74C4C"/>
    <w:rsid w:val="00A76F38"/>
    <w:rsid w:val="00A828B6"/>
    <w:rsid w:val="00A860A4"/>
    <w:rsid w:val="00A91EAB"/>
    <w:rsid w:val="00A94316"/>
    <w:rsid w:val="00A94A6C"/>
    <w:rsid w:val="00AA0BAA"/>
    <w:rsid w:val="00AA3A0E"/>
    <w:rsid w:val="00AB0EEC"/>
    <w:rsid w:val="00AB4F5D"/>
    <w:rsid w:val="00AB69A6"/>
    <w:rsid w:val="00AC5181"/>
    <w:rsid w:val="00AD02E0"/>
    <w:rsid w:val="00AD6850"/>
    <w:rsid w:val="00AD6DE2"/>
    <w:rsid w:val="00AE6176"/>
    <w:rsid w:val="00AF3C12"/>
    <w:rsid w:val="00AF60A7"/>
    <w:rsid w:val="00B1039A"/>
    <w:rsid w:val="00B17CF8"/>
    <w:rsid w:val="00B17D2E"/>
    <w:rsid w:val="00B22E03"/>
    <w:rsid w:val="00B338AC"/>
    <w:rsid w:val="00B35FBE"/>
    <w:rsid w:val="00B3772A"/>
    <w:rsid w:val="00B4404C"/>
    <w:rsid w:val="00B47735"/>
    <w:rsid w:val="00B501B4"/>
    <w:rsid w:val="00B5188C"/>
    <w:rsid w:val="00B53417"/>
    <w:rsid w:val="00B63A76"/>
    <w:rsid w:val="00B643F9"/>
    <w:rsid w:val="00B709DA"/>
    <w:rsid w:val="00B86651"/>
    <w:rsid w:val="00BB2F33"/>
    <w:rsid w:val="00BD2957"/>
    <w:rsid w:val="00BD3B9B"/>
    <w:rsid w:val="00BE302F"/>
    <w:rsid w:val="00BE3870"/>
    <w:rsid w:val="00BE563D"/>
    <w:rsid w:val="00BF0C14"/>
    <w:rsid w:val="00BF1F1E"/>
    <w:rsid w:val="00BF3559"/>
    <w:rsid w:val="00BF4811"/>
    <w:rsid w:val="00C05A86"/>
    <w:rsid w:val="00C06A28"/>
    <w:rsid w:val="00C10602"/>
    <w:rsid w:val="00C11CFE"/>
    <w:rsid w:val="00C127FD"/>
    <w:rsid w:val="00C15D83"/>
    <w:rsid w:val="00C178ED"/>
    <w:rsid w:val="00C2099E"/>
    <w:rsid w:val="00C239A1"/>
    <w:rsid w:val="00C35DE9"/>
    <w:rsid w:val="00C37427"/>
    <w:rsid w:val="00C40301"/>
    <w:rsid w:val="00C40E5D"/>
    <w:rsid w:val="00C4553E"/>
    <w:rsid w:val="00C45B1D"/>
    <w:rsid w:val="00C50BEE"/>
    <w:rsid w:val="00C5191A"/>
    <w:rsid w:val="00C54309"/>
    <w:rsid w:val="00C5437C"/>
    <w:rsid w:val="00C554D5"/>
    <w:rsid w:val="00C61674"/>
    <w:rsid w:val="00C65885"/>
    <w:rsid w:val="00C70E86"/>
    <w:rsid w:val="00C87CC3"/>
    <w:rsid w:val="00CA42B4"/>
    <w:rsid w:val="00CA6469"/>
    <w:rsid w:val="00CB7612"/>
    <w:rsid w:val="00CC0A9D"/>
    <w:rsid w:val="00CE0F68"/>
    <w:rsid w:val="00CE69F7"/>
    <w:rsid w:val="00CF02FA"/>
    <w:rsid w:val="00D0409D"/>
    <w:rsid w:val="00D04AC3"/>
    <w:rsid w:val="00D10229"/>
    <w:rsid w:val="00D11686"/>
    <w:rsid w:val="00D1678A"/>
    <w:rsid w:val="00D320E0"/>
    <w:rsid w:val="00D44BAD"/>
    <w:rsid w:val="00D52DF9"/>
    <w:rsid w:val="00D5480E"/>
    <w:rsid w:val="00D638A7"/>
    <w:rsid w:val="00D6423B"/>
    <w:rsid w:val="00D84DC7"/>
    <w:rsid w:val="00D85284"/>
    <w:rsid w:val="00D86809"/>
    <w:rsid w:val="00D91BDC"/>
    <w:rsid w:val="00D94F55"/>
    <w:rsid w:val="00D95006"/>
    <w:rsid w:val="00D968C3"/>
    <w:rsid w:val="00DA3D99"/>
    <w:rsid w:val="00DB34EC"/>
    <w:rsid w:val="00DD2EFD"/>
    <w:rsid w:val="00E00BC3"/>
    <w:rsid w:val="00E021F2"/>
    <w:rsid w:val="00E038EC"/>
    <w:rsid w:val="00E11207"/>
    <w:rsid w:val="00E1155C"/>
    <w:rsid w:val="00E11620"/>
    <w:rsid w:val="00E11E5A"/>
    <w:rsid w:val="00E13D1E"/>
    <w:rsid w:val="00E1529C"/>
    <w:rsid w:val="00E154CD"/>
    <w:rsid w:val="00E15FB8"/>
    <w:rsid w:val="00E1647A"/>
    <w:rsid w:val="00E23471"/>
    <w:rsid w:val="00E23F2A"/>
    <w:rsid w:val="00E269C4"/>
    <w:rsid w:val="00E301B7"/>
    <w:rsid w:val="00E32626"/>
    <w:rsid w:val="00E36BE5"/>
    <w:rsid w:val="00E37960"/>
    <w:rsid w:val="00E400BD"/>
    <w:rsid w:val="00E4018C"/>
    <w:rsid w:val="00E4054C"/>
    <w:rsid w:val="00E41273"/>
    <w:rsid w:val="00E4323C"/>
    <w:rsid w:val="00E474AB"/>
    <w:rsid w:val="00E56AB8"/>
    <w:rsid w:val="00E574A5"/>
    <w:rsid w:val="00E60F0A"/>
    <w:rsid w:val="00E66EAD"/>
    <w:rsid w:val="00E74967"/>
    <w:rsid w:val="00E91FDD"/>
    <w:rsid w:val="00EC3C67"/>
    <w:rsid w:val="00EE4A71"/>
    <w:rsid w:val="00EF3173"/>
    <w:rsid w:val="00EF5312"/>
    <w:rsid w:val="00F06282"/>
    <w:rsid w:val="00F06944"/>
    <w:rsid w:val="00F06EFE"/>
    <w:rsid w:val="00F07DD1"/>
    <w:rsid w:val="00F11B95"/>
    <w:rsid w:val="00F33F17"/>
    <w:rsid w:val="00F52D40"/>
    <w:rsid w:val="00F57154"/>
    <w:rsid w:val="00F57E23"/>
    <w:rsid w:val="00F6392A"/>
    <w:rsid w:val="00F73F51"/>
    <w:rsid w:val="00F7630C"/>
    <w:rsid w:val="00F77790"/>
    <w:rsid w:val="00F87B1B"/>
    <w:rsid w:val="00FA4465"/>
    <w:rsid w:val="00FA5176"/>
    <w:rsid w:val="00FB107D"/>
    <w:rsid w:val="00FB2B7D"/>
    <w:rsid w:val="00FB7259"/>
    <w:rsid w:val="00FC5590"/>
    <w:rsid w:val="00FC7341"/>
    <w:rsid w:val="00FE15AA"/>
    <w:rsid w:val="00FE642A"/>
    <w:rsid w:val="00FF5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2CE2C"/>
  <w15:chartTrackingRefBased/>
  <w15:docId w15:val="{D086FFDF-CB91-4321-AD4B-BF9AC87E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12"/>
    <w:pPr>
      <w:ind w:firstLine="720"/>
      <w:jc w:val="both"/>
    </w:pPr>
    <w:rPr>
      <w:sz w:val="24"/>
      <w:lang w:val="lt-LT"/>
    </w:rPr>
  </w:style>
  <w:style w:type="paragraph" w:styleId="Heading1">
    <w:name w:val="heading 1"/>
    <w:basedOn w:val="Normal"/>
    <w:next w:val="Normal"/>
    <w:qFormat/>
    <w:rsid w:val="00047BA0"/>
    <w:pPr>
      <w:keepNext/>
      <w:widowControl w:val="0"/>
      <w:autoSpaceDE w:val="0"/>
      <w:autoSpaceDN w:val="0"/>
      <w:adjustRightInd w:val="0"/>
      <w:ind w:firstLine="0"/>
      <w:jc w:val="center"/>
      <w:outlineLvl w:val="0"/>
    </w:pPr>
    <w:rPr>
      <w:rFonts w:ascii="Arial" w:hAnsi="Arial" w:cs="Arial"/>
      <w:b/>
      <w:color w:val="000000"/>
      <w:sz w:val="20"/>
      <w:lang w:val="en-US"/>
    </w:rPr>
  </w:style>
  <w:style w:type="paragraph" w:styleId="Heading3">
    <w:name w:val="heading 3"/>
    <w:basedOn w:val="Normal"/>
    <w:next w:val="Normal"/>
    <w:qFormat/>
    <w:rsid w:val="00047BA0"/>
    <w:pPr>
      <w:keepNext/>
      <w:widowControl w:val="0"/>
      <w:autoSpaceDE w:val="0"/>
      <w:autoSpaceDN w:val="0"/>
      <w:adjustRightInd w:val="0"/>
      <w:ind w:firstLine="0"/>
      <w:jc w:val="center"/>
      <w:outlineLvl w:val="2"/>
    </w:pPr>
    <w:rPr>
      <w:b/>
      <w:szCs w:val="24"/>
    </w:rPr>
  </w:style>
  <w:style w:type="paragraph" w:styleId="Heading4">
    <w:name w:val="heading 4"/>
    <w:basedOn w:val="Normal"/>
    <w:next w:val="Normal"/>
    <w:qFormat/>
    <w:rsid w:val="00047BA0"/>
    <w:pPr>
      <w:keepNext/>
      <w:widowControl w:val="0"/>
      <w:shd w:val="clear" w:color="auto" w:fill="FFFFFF"/>
      <w:autoSpaceDE w:val="0"/>
      <w:autoSpaceDN w:val="0"/>
      <w:adjustRightInd w:val="0"/>
      <w:ind w:firstLine="0"/>
      <w:jc w:val="left"/>
      <w:outlineLvl w:val="3"/>
    </w:pPr>
    <w:rPr>
      <w:rFonts w:ascii="Arial" w:hAnsi="Arial" w:cs="Arial"/>
      <w:color w:val="000000"/>
      <w:w w:val="9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5369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75369D"/>
    <w:pPr>
      <w:tabs>
        <w:tab w:val="center" w:pos="4320"/>
        <w:tab w:val="right" w:pos="8640"/>
      </w:tabs>
      <w:ind w:firstLine="0"/>
      <w:jc w:val="left"/>
    </w:pPr>
    <w:rPr>
      <w:rFonts w:ascii="TIMESLT" w:hAnsi="TIMESLT"/>
      <w:lang w:eastAsia="lt-LT"/>
    </w:rPr>
  </w:style>
  <w:style w:type="paragraph" w:styleId="Header">
    <w:name w:val="header"/>
    <w:basedOn w:val="Normal"/>
    <w:link w:val="HeaderChar"/>
    <w:rsid w:val="00B709DA"/>
    <w:pPr>
      <w:tabs>
        <w:tab w:val="center" w:pos="4819"/>
        <w:tab w:val="right" w:pos="9638"/>
      </w:tabs>
      <w:ind w:firstLine="0"/>
      <w:jc w:val="left"/>
    </w:pPr>
    <w:rPr>
      <w:noProof/>
      <w:szCs w:val="24"/>
    </w:rPr>
  </w:style>
  <w:style w:type="character" w:customStyle="1" w:styleId="HeaderChar">
    <w:name w:val="Header Char"/>
    <w:link w:val="Header"/>
    <w:rsid w:val="00B709DA"/>
    <w:rPr>
      <w:noProof/>
      <w:sz w:val="24"/>
      <w:szCs w:val="24"/>
      <w:lang w:val="lt-LT" w:eastAsia="en-US" w:bidi="ar-SA"/>
    </w:rPr>
  </w:style>
  <w:style w:type="paragraph" w:styleId="NoSpacing">
    <w:name w:val="No Spacing"/>
    <w:uiPriority w:val="1"/>
    <w:qFormat/>
    <w:rsid w:val="00B709DA"/>
    <w:rPr>
      <w:rFonts w:ascii="Calibri" w:eastAsia="Calibri" w:hAnsi="Calibri"/>
      <w:sz w:val="22"/>
      <w:szCs w:val="22"/>
      <w:lang w:val="lt-LT"/>
    </w:rPr>
  </w:style>
  <w:style w:type="paragraph" w:customStyle="1" w:styleId="NoSpacing1">
    <w:name w:val="No Spacing1"/>
    <w:rsid w:val="00B709DA"/>
    <w:pPr>
      <w:suppressAutoHyphens/>
    </w:pPr>
    <w:rPr>
      <w:rFonts w:ascii="Calibri" w:hAnsi="Calibri" w:cs="Calibri"/>
      <w:sz w:val="22"/>
      <w:szCs w:val="22"/>
      <w:lang w:eastAsia="ar-SA"/>
    </w:rPr>
  </w:style>
  <w:style w:type="character" w:styleId="PageNumber">
    <w:name w:val="page number"/>
    <w:basedOn w:val="DefaultParagraphFont"/>
    <w:rsid w:val="002A2C8B"/>
  </w:style>
  <w:style w:type="paragraph" w:styleId="BodyText">
    <w:name w:val="Body Text"/>
    <w:basedOn w:val="Normal"/>
    <w:rsid w:val="00746DB6"/>
    <w:pPr>
      <w:spacing w:after="120"/>
      <w:ind w:firstLine="0"/>
      <w:jc w:val="left"/>
    </w:pPr>
    <w:rPr>
      <w:szCs w:val="24"/>
    </w:rPr>
  </w:style>
  <w:style w:type="character" w:customStyle="1" w:styleId="FontStyle14">
    <w:name w:val="Font Style14"/>
    <w:rsid w:val="00B501B4"/>
    <w:rPr>
      <w:rFonts w:ascii="Times New Roman" w:hAnsi="Times New Roman" w:cs="Times New Roman"/>
      <w:sz w:val="20"/>
      <w:szCs w:val="20"/>
    </w:rPr>
  </w:style>
  <w:style w:type="paragraph" w:styleId="BodyText2">
    <w:name w:val="Body Text 2"/>
    <w:basedOn w:val="Normal"/>
    <w:rsid w:val="00F07DD1"/>
    <w:pPr>
      <w:spacing w:after="120" w:line="480" w:lineRule="auto"/>
    </w:pPr>
  </w:style>
  <w:style w:type="paragraph" w:styleId="FootnoteText">
    <w:name w:val="footnote text"/>
    <w:basedOn w:val="Normal"/>
    <w:link w:val="FootnoteTextChar"/>
    <w:semiHidden/>
    <w:rsid w:val="00F07DD1"/>
    <w:pPr>
      <w:ind w:firstLine="0"/>
      <w:jc w:val="left"/>
    </w:pPr>
    <w:rPr>
      <w:sz w:val="20"/>
      <w:lang w:val="en-GB"/>
    </w:rPr>
  </w:style>
  <w:style w:type="character" w:styleId="FootnoteReference">
    <w:name w:val="footnote reference"/>
    <w:semiHidden/>
    <w:rsid w:val="00F07DD1"/>
    <w:rPr>
      <w:vertAlign w:val="superscript"/>
    </w:rPr>
  </w:style>
  <w:style w:type="character" w:customStyle="1" w:styleId="FootnoteTextChar">
    <w:name w:val="Footnote Text Char"/>
    <w:link w:val="FootnoteText"/>
    <w:semiHidden/>
    <w:rsid w:val="00F07DD1"/>
    <w:rPr>
      <w:lang w:val="en-GB" w:eastAsia="en-US" w:bidi="ar-SA"/>
    </w:rPr>
  </w:style>
  <w:style w:type="character" w:styleId="Emphasis">
    <w:name w:val="Emphasis"/>
    <w:qFormat/>
    <w:rsid w:val="00630CFD"/>
    <w:rPr>
      <w:i/>
      <w:iCs/>
    </w:rPr>
  </w:style>
  <w:style w:type="character" w:styleId="Hyperlink">
    <w:name w:val="Hyperlink"/>
    <w:rsid w:val="00770D6A"/>
    <w:rPr>
      <w:color w:val="0000FF"/>
      <w:u w:val="single"/>
    </w:rPr>
  </w:style>
  <w:style w:type="table" w:customStyle="1" w:styleId="TableGrid1">
    <w:name w:val="Table Grid1"/>
    <w:basedOn w:val="TableNormal"/>
    <w:next w:val="TableGrid"/>
    <w:uiPriority w:val="59"/>
    <w:rsid w:val="005D44B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44B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C3C67"/>
    <w:rPr>
      <w:b/>
      <w:bCs/>
    </w:rPr>
  </w:style>
  <w:style w:type="paragraph" w:styleId="BalloonText">
    <w:name w:val="Balloon Text"/>
    <w:basedOn w:val="Normal"/>
    <w:link w:val="BalloonTextChar"/>
    <w:rsid w:val="001C1B31"/>
    <w:rPr>
      <w:rFonts w:ascii="Segoe UI" w:hAnsi="Segoe UI" w:cs="Segoe UI"/>
      <w:sz w:val="18"/>
      <w:szCs w:val="18"/>
    </w:rPr>
  </w:style>
  <w:style w:type="character" w:customStyle="1" w:styleId="BalloonTextChar">
    <w:name w:val="Balloon Text Char"/>
    <w:link w:val="BalloonText"/>
    <w:rsid w:val="001C1B31"/>
    <w:rPr>
      <w:rFonts w:ascii="Segoe UI" w:hAnsi="Segoe UI" w:cs="Segoe UI"/>
      <w:sz w:val="18"/>
      <w:szCs w:val="18"/>
      <w:lang w:eastAsia="en-US"/>
    </w:rPr>
  </w:style>
  <w:style w:type="paragraph" w:styleId="PlainText">
    <w:name w:val="Plain Text"/>
    <w:basedOn w:val="Normal"/>
    <w:link w:val="PlainTextChar"/>
    <w:uiPriority w:val="99"/>
    <w:unhideWhenUsed/>
    <w:rsid w:val="00A6643C"/>
    <w:pPr>
      <w:ind w:firstLine="0"/>
      <w:jc w:val="left"/>
    </w:pPr>
    <w:rPr>
      <w:rFonts w:ascii="Calibri" w:eastAsia="Calibri" w:hAnsi="Calibri" w:cs="Consolas"/>
      <w:sz w:val="22"/>
      <w:szCs w:val="21"/>
    </w:rPr>
  </w:style>
  <w:style w:type="character" w:customStyle="1" w:styleId="PlainTextChar">
    <w:name w:val="Plain Text Char"/>
    <w:link w:val="PlainText"/>
    <w:uiPriority w:val="99"/>
    <w:rsid w:val="00A6643C"/>
    <w:rPr>
      <w:rFonts w:ascii="Calibri" w:eastAsia="Calibri" w:hAnsi="Calibri" w:cs="Consolas"/>
      <w:sz w:val="22"/>
      <w:szCs w:val="21"/>
      <w:lang w:eastAsia="en-US"/>
    </w:rPr>
  </w:style>
  <w:style w:type="paragraph" w:styleId="ListParagraph">
    <w:name w:val="List Paragraph"/>
    <w:basedOn w:val="Normal"/>
    <w:link w:val="ListParagraphChar"/>
    <w:uiPriority w:val="34"/>
    <w:qFormat/>
    <w:rsid w:val="002042D2"/>
    <w:pPr>
      <w:spacing w:after="200" w:line="276" w:lineRule="auto"/>
      <w:ind w:left="720" w:firstLine="0"/>
      <w:contextualSpacing/>
      <w:jc w:val="left"/>
    </w:pPr>
    <w:rPr>
      <w:rFonts w:eastAsia="Calibri"/>
      <w:szCs w:val="24"/>
      <w:lang w:eastAsia="x-none"/>
    </w:rPr>
  </w:style>
  <w:style w:type="character" w:customStyle="1" w:styleId="ListParagraphChar">
    <w:name w:val="List Paragraph Char"/>
    <w:link w:val="ListParagraph"/>
    <w:uiPriority w:val="34"/>
    <w:rsid w:val="002042D2"/>
    <w:rPr>
      <w:rFonts w:eastAsia="Calibri"/>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68281">
      <w:bodyDiv w:val="1"/>
      <w:marLeft w:val="0"/>
      <w:marRight w:val="0"/>
      <w:marTop w:val="0"/>
      <w:marBottom w:val="0"/>
      <w:divBdr>
        <w:top w:val="none" w:sz="0" w:space="0" w:color="auto"/>
        <w:left w:val="none" w:sz="0" w:space="0" w:color="auto"/>
        <w:bottom w:val="none" w:sz="0" w:space="0" w:color="auto"/>
        <w:right w:val="none" w:sz="0" w:space="0" w:color="auto"/>
      </w:divBdr>
    </w:div>
    <w:div w:id="103916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DDC09-D879-445F-A3EF-A8ED8A001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VRC</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bendruju3</dc:creator>
  <cp:keywords/>
  <cp:lastModifiedBy>Karolis Lekavičius</cp:lastModifiedBy>
  <cp:revision>2</cp:revision>
  <cp:lastPrinted>2019-11-06T08:15:00Z</cp:lastPrinted>
  <dcterms:created xsi:type="dcterms:W3CDTF">2026-01-13T05:20:00Z</dcterms:created>
  <dcterms:modified xsi:type="dcterms:W3CDTF">2026-01-13T05:20:00Z</dcterms:modified>
</cp:coreProperties>
</file>